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D3" w:rsidRPr="002E65D3" w:rsidRDefault="002E65D3" w:rsidP="002E65D3">
      <w:pPr>
        <w:jc w:val="center"/>
        <w:rPr>
          <w:u w:val="single"/>
        </w:rPr>
      </w:pPr>
      <w:bookmarkStart w:id="0" w:name="_GoBack"/>
      <w:r w:rsidRPr="002E65D3">
        <w:rPr>
          <w:u w:val="single"/>
        </w:rPr>
        <w:t>Temat Wiek XVII – wiekiem wojen.</w:t>
      </w:r>
    </w:p>
    <w:bookmarkEnd w:id="0"/>
    <w:p w:rsidR="001A602A" w:rsidRDefault="001A602A" w:rsidP="001A602A">
      <w:pPr>
        <w:pStyle w:val="Akapitzlist"/>
        <w:numPr>
          <w:ilvl w:val="0"/>
          <w:numId w:val="1"/>
        </w:numPr>
      </w:pPr>
      <w:r>
        <w:t>Obejrzyjcie uważnie film, wykonajcie zadania</w:t>
      </w:r>
      <w:r w:rsidR="002E65D3">
        <w:t>.</w:t>
      </w:r>
    </w:p>
    <w:p w:rsidR="001A602A" w:rsidRDefault="001A602A"/>
    <w:p w:rsidR="00367665" w:rsidRDefault="002E65D3" w:rsidP="002E65D3">
      <w:pPr>
        <w:tabs>
          <w:tab w:val="left" w:pos="4770"/>
        </w:tabs>
      </w:pPr>
      <w:hyperlink r:id="rId6" w:history="1">
        <w:r w:rsidR="001A602A" w:rsidRPr="00274EF6">
          <w:rPr>
            <w:rStyle w:val="Hipercze"/>
          </w:rPr>
          <w:t>https://lekcjewsieci.pl/wiek-xvii-stulecie-wojen/</w:t>
        </w:r>
      </w:hyperlink>
      <w:r>
        <w:rPr>
          <w:rStyle w:val="Hipercze"/>
        </w:rPr>
        <w:tab/>
      </w:r>
    </w:p>
    <w:p w:rsidR="001A602A" w:rsidRDefault="001A602A" w:rsidP="001A602A">
      <w:pPr>
        <w:pStyle w:val="Akapitzlist"/>
        <w:numPr>
          <w:ilvl w:val="0"/>
          <w:numId w:val="1"/>
        </w:numPr>
      </w:pPr>
      <w:r>
        <w:t>Na podstawie filmu odpowiedzcie w zeszycie na poniższe pytania.</w:t>
      </w:r>
    </w:p>
    <w:p w:rsidR="001A602A" w:rsidRDefault="001A602A" w:rsidP="001A602A">
      <w:pPr>
        <w:pStyle w:val="Akapitzlist"/>
        <w:numPr>
          <w:ilvl w:val="0"/>
          <w:numId w:val="2"/>
        </w:numPr>
      </w:pPr>
      <w:r>
        <w:t>Dlaczego wiek XVI nazywany był „złotym wiekiem”?</w:t>
      </w:r>
    </w:p>
    <w:p w:rsidR="001A602A" w:rsidRDefault="001A602A" w:rsidP="001A602A">
      <w:pPr>
        <w:pStyle w:val="Akapitzlist"/>
        <w:numPr>
          <w:ilvl w:val="0"/>
          <w:numId w:val="2"/>
        </w:numPr>
      </w:pPr>
      <w:r>
        <w:t>Z kim Polska prowadziła wojny w XVII wieku?</w:t>
      </w:r>
    </w:p>
    <w:p w:rsidR="001A602A" w:rsidRDefault="001A602A" w:rsidP="001A602A">
      <w:pPr>
        <w:pStyle w:val="Akapitzlist"/>
        <w:numPr>
          <w:ilvl w:val="0"/>
          <w:numId w:val="2"/>
        </w:numPr>
      </w:pPr>
      <w:r>
        <w:t>Dlaczego wojna polsko-szwedzka nazwana została potopem szwedzkim?</w:t>
      </w:r>
    </w:p>
    <w:p w:rsidR="001A602A" w:rsidRDefault="001A602A" w:rsidP="001A602A">
      <w:pPr>
        <w:pStyle w:val="Akapitzlist"/>
        <w:numPr>
          <w:ilvl w:val="0"/>
          <w:numId w:val="2"/>
        </w:numPr>
      </w:pPr>
      <w:r>
        <w:t>Wymień najważniejsze postacie z czasów potopu szwedzkiego.</w:t>
      </w:r>
    </w:p>
    <w:p w:rsidR="001A602A" w:rsidRDefault="001A602A" w:rsidP="001A602A">
      <w:pPr>
        <w:pStyle w:val="Akapitzlist"/>
        <w:numPr>
          <w:ilvl w:val="0"/>
          <w:numId w:val="2"/>
        </w:numPr>
      </w:pPr>
      <w:r>
        <w:t>Czym była „wiktoria wiedeńska”.</w:t>
      </w:r>
    </w:p>
    <w:p w:rsidR="001A602A" w:rsidRDefault="001A602A" w:rsidP="001A602A">
      <w:pPr>
        <w:pStyle w:val="Akapitzlist"/>
        <w:numPr>
          <w:ilvl w:val="0"/>
          <w:numId w:val="1"/>
        </w:numPr>
      </w:pPr>
      <w:r>
        <w:t xml:space="preserve">Odpowiedzi na poniższe pytania prześlijcie do dnia 27 kwietnia 2020 r. na mojego e-maila. </w:t>
      </w:r>
    </w:p>
    <w:sectPr w:rsidR="001A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F3C1E"/>
    <w:multiLevelType w:val="hybridMultilevel"/>
    <w:tmpl w:val="D7740E44"/>
    <w:lvl w:ilvl="0" w:tplc="E75EB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9A2B56"/>
    <w:multiLevelType w:val="hybridMultilevel"/>
    <w:tmpl w:val="9B42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B8"/>
    <w:rsid w:val="001A602A"/>
    <w:rsid w:val="002E65D3"/>
    <w:rsid w:val="00367665"/>
    <w:rsid w:val="006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0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6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0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6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cjewsieci.pl/wiek-xvii-stulecie-woj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516</Characters>
  <Application>Microsoft Office Word</Application>
  <DocSecurity>0</DocSecurity>
  <Lines>4</Lines>
  <Paragraphs>1</Paragraphs>
  <ScaleCrop>false</ScaleCrop>
  <Company>Sil-art Rycho444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2020-04-19T16:35:00Z</dcterms:created>
  <dcterms:modified xsi:type="dcterms:W3CDTF">2020-04-20T10:53:00Z</dcterms:modified>
</cp:coreProperties>
</file>