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6" w:rsidRDefault="00BD63B6"/>
    <w:p w:rsidR="00AE1B20" w:rsidRPr="00AE1B20" w:rsidRDefault="00AE1B20" w:rsidP="00AE1B20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 w:rsidRPr="00AE1B20">
        <w:rPr>
          <w:rFonts w:ascii="Times New Roman" w:hAnsi="Times New Roman" w:cs="Times New Roman"/>
          <w:sz w:val="32"/>
          <w:szCs w:val="32"/>
        </w:rPr>
        <w:t xml:space="preserve"> Plastyka 5 b</w:t>
      </w:r>
      <w:r w:rsidRPr="00AE1B20">
        <w:rPr>
          <w:rFonts w:ascii="Times New Roman" w:hAnsi="Times New Roman" w:cs="Times New Roman"/>
          <w:sz w:val="32"/>
          <w:szCs w:val="32"/>
        </w:rPr>
        <w:tab/>
      </w:r>
    </w:p>
    <w:p w:rsidR="00AE1B20" w:rsidRPr="00AE1B20" w:rsidRDefault="00AE1B20">
      <w:pPr>
        <w:rPr>
          <w:rFonts w:ascii="Times New Roman" w:hAnsi="Times New Roman" w:cs="Times New Roman"/>
          <w:sz w:val="32"/>
          <w:szCs w:val="32"/>
        </w:rPr>
      </w:pPr>
      <w:r w:rsidRPr="00AE1B20">
        <w:rPr>
          <w:rFonts w:ascii="Times New Roman" w:hAnsi="Times New Roman" w:cs="Times New Roman"/>
          <w:sz w:val="32"/>
          <w:szCs w:val="32"/>
        </w:rPr>
        <w:t>- Wykonaj wycinankę na temat: ,,Na wiosennej łące”.</w:t>
      </w:r>
      <w:r>
        <w:rPr>
          <w:rFonts w:ascii="Times New Roman" w:hAnsi="Times New Roman" w:cs="Times New Roman"/>
          <w:sz w:val="32"/>
          <w:szCs w:val="32"/>
        </w:rPr>
        <w:t xml:space="preserve"> Termin – do piątku 17 kwietnia.</w:t>
      </w:r>
      <w:bookmarkStart w:id="0" w:name="_GoBack"/>
      <w:bookmarkEnd w:id="0"/>
    </w:p>
    <w:sectPr w:rsidR="00AE1B20" w:rsidRPr="00AE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0"/>
    <w:rsid w:val="00AE1B20"/>
    <w:rsid w:val="00B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2020-04-15T16:51:00Z</dcterms:created>
  <dcterms:modified xsi:type="dcterms:W3CDTF">2020-04-15T16:58:00Z</dcterms:modified>
</cp:coreProperties>
</file>