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3C5" w:rsidRDefault="00D043C5" w:rsidP="00D043C5">
      <w:pPr>
        <w:rPr>
          <w:rFonts w:ascii="Times New Roman" w:hAnsi="Times New Roman" w:cs="Times New Roman"/>
          <w:b/>
          <w:sz w:val="28"/>
          <w:szCs w:val="28"/>
        </w:rPr>
      </w:pPr>
    </w:p>
    <w:p w:rsidR="00D043C5" w:rsidRDefault="00D043C5" w:rsidP="00D043C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Plastyka klasa 7</w:t>
      </w:r>
      <w:r>
        <w:rPr>
          <w:rFonts w:ascii="Times New Roman" w:hAnsi="Times New Roman" w:cs="Times New Roman"/>
          <w:b/>
          <w:sz w:val="28"/>
          <w:szCs w:val="28"/>
        </w:rPr>
        <w:t>a i b, tydzień 25-29 maja</w:t>
      </w:r>
    </w:p>
    <w:p w:rsidR="00D043C5" w:rsidRDefault="00D043C5" w:rsidP="00D04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 w </w:t>
      </w:r>
      <w:r>
        <w:rPr>
          <w:rFonts w:ascii="Times New Roman" w:hAnsi="Times New Roman" w:cs="Times New Roman"/>
          <w:sz w:val="28"/>
          <w:szCs w:val="28"/>
        </w:rPr>
        <w:t>podręczniku temat ,,Media w sztuce” s. 62 - 63</w:t>
      </w:r>
      <w:r>
        <w:rPr>
          <w:rFonts w:ascii="Times New Roman" w:hAnsi="Times New Roman" w:cs="Times New Roman"/>
          <w:sz w:val="28"/>
          <w:szCs w:val="28"/>
        </w:rPr>
        <w:t>. Napisz w zeszycie:</w:t>
      </w:r>
    </w:p>
    <w:p w:rsidR="00D043C5" w:rsidRDefault="00D043C5" w:rsidP="00D043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 to jest sztuka multimedialna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?</w:t>
      </w:r>
    </w:p>
    <w:p w:rsidR="00FC5F53" w:rsidRDefault="00FC5F53"/>
    <w:sectPr w:rsidR="00FC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C5"/>
    <w:rsid w:val="00D043C5"/>
    <w:rsid w:val="00FC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3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4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2020-05-24T17:38:00Z</dcterms:created>
  <dcterms:modified xsi:type="dcterms:W3CDTF">2020-05-24T17:40:00Z</dcterms:modified>
</cp:coreProperties>
</file>