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033" w:rsidRDefault="000C616A">
      <w:r>
        <w:t>Zadania dla klasy VII b – historia</w:t>
      </w:r>
    </w:p>
    <w:p w:rsidR="00187F52" w:rsidRDefault="00187F52">
      <w:r>
        <w:t>Temat : Nazistowskie Niemcy</w:t>
      </w:r>
    </w:p>
    <w:p w:rsidR="00187F52" w:rsidRDefault="00187F52">
      <w:r>
        <w:t>Poznaliście już postać Benito Mussoliniego DUCE, czyli wódz jak kazał siebie tytułować. Czas na to żebyście poznali jednego z największych zbrodniarzy XX wieku, Adolfa Hitlera. Dowiecie się w jaki sposób doszedł do władzy, jakie cele mu przyświecały, w co przeobraził Niemcy,  sam Niemcem nie był i jak, w jego chorym umyśle narodził się pomysł największej wojny i tym samym, tragedii milionów ludzi.</w:t>
      </w:r>
    </w:p>
    <w:p w:rsidR="00187F52" w:rsidRDefault="00187F52">
      <w:r>
        <w:t xml:space="preserve">Przygotowałam dla Was prezentację, mam nadzieje, że Was ten temat zainteresuje. Obejrzyjcie ją. Chciałabym , w związku </w:t>
      </w:r>
      <w:r w:rsidR="00AE6F13">
        <w:t>z tym pytaniem, spotkać</w:t>
      </w:r>
      <w:r>
        <w:t xml:space="preserve"> się z Wami na lekcji </w:t>
      </w:r>
      <w:proofErr w:type="spellStart"/>
      <w:r>
        <w:t>on-line</w:t>
      </w:r>
      <w:proofErr w:type="spellEnd"/>
      <w:r>
        <w:t xml:space="preserve">  z wykorzystaniem aplikacji zoom . Myślę, że w przyszłym tygodniu, szczegóły podam gdy wygeneruje spotkanie</w:t>
      </w:r>
      <w:r w:rsidR="00AE6F13">
        <w:t xml:space="preserve">. Może </w:t>
      </w:r>
      <w:r w:rsidR="005138EC">
        <w:t>macie jakieś</w:t>
      </w:r>
      <w:r w:rsidR="00AE6F13">
        <w:t xml:space="preserve"> pytania dotyczące Hitlera, jego partii i działania. Jeśli Wam się cos nasunie, zapiszcie je , postaram się na wszystkie odpowiedzieć.</w:t>
      </w:r>
    </w:p>
    <w:p w:rsidR="00AE6F13" w:rsidRDefault="00AE6F13">
      <w:r>
        <w:t>Żeby nie było za łatwo. Proszę żebyście po obejrzeniu prezentacji, możecie też wesprzeć się na podręczniku ze stron 194-197, odpowiedzieli na pytania, które znajdziecie niżej. Chciałabym żeby to były przemyślane wypowiedzi , nie kopiuj wklej z Internetu.</w:t>
      </w:r>
    </w:p>
    <w:p w:rsidR="00AE6F13" w:rsidRDefault="00AE6F13">
      <w:r>
        <w:t xml:space="preserve">Czas na przesłanie prac macie do wtorku 5 maja, we wtorek na stronie szkoły pojawi się link do spotkania. </w:t>
      </w:r>
    </w:p>
    <w:p w:rsidR="00AE6F13" w:rsidRDefault="00AE6F13">
      <w:r>
        <w:t>Powodzenia!</w:t>
      </w:r>
    </w:p>
    <w:p w:rsidR="00AE6F13" w:rsidRDefault="00AE6F13">
      <w:r>
        <w:t>Zadania:</w:t>
      </w:r>
    </w:p>
    <w:p w:rsidR="00AE6F13" w:rsidRDefault="005138EC" w:rsidP="00AE6F13">
      <w:pPr>
        <w:pStyle w:val="Akapitzlist"/>
        <w:numPr>
          <w:ilvl w:val="0"/>
          <w:numId w:val="1"/>
        </w:numPr>
      </w:pPr>
      <w:r>
        <w:t>Napisz czym róż</w:t>
      </w:r>
      <w:r w:rsidR="00AE6F13">
        <w:t>ni się ideologia nazi</w:t>
      </w:r>
      <w:r>
        <w:t>z</w:t>
      </w:r>
      <w:r w:rsidR="00AE6F13">
        <w:t>mu od faszyzmu?</w:t>
      </w:r>
    </w:p>
    <w:p w:rsidR="00AE6F13" w:rsidRDefault="00AE6F13" w:rsidP="00AE6F13">
      <w:pPr>
        <w:pStyle w:val="Akapitzlist"/>
        <w:numPr>
          <w:ilvl w:val="0"/>
          <w:numId w:val="1"/>
        </w:numPr>
      </w:pPr>
      <w:r>
        <w:t>Jak Hitler doszedł do władzy?</w:t>
      </w:r>
    </w:p>
    <w:p w:rsidR="00AE6F13" w:rsidRDefault="00AE6F13" w:rsidP="00AE6F13">
      <w:pPr>
        <w:pStyle w:val="Akapitzlist"/>
        <w:numPr>
          <w:ilvl w:val="0"/>
          <w:numId w:val="1"/>
        </w:numPr>
      </w:pPr>
      <w:r>
        <w:t>Jak nazywała się partia stworzona przez Hitlera i jakie były jej cele.</w:t>
      </w:r>
    </w:p>
    <w:p w:rsidR="00AE6F13" w:rsidRDefault="00AE6F13" w:rsidP="00AE6F13">
      <w:pPr>
        <w:pStyle w:val="Akapitzlist"/>
        <w:numPr>
          <w:ilvl w:val="0"/>
          <w:numId w:val="1"/>
        </w:numPr>
      </w:pPr>
      <w:r>
        <w:t>Jak nazywała się policja polityczna nazistów i jej oddziały szturmowe?</w:t>
      </w:r>
    </w:p>
    <w:p w:rsidR="00AE6F13" w:rsidRDefault="00AE6F13" w:rsidP="00AE6F13">
      <w:pPr>
        <w:pStyle w:val="Akapitzlist"/>
        <w:numPr>
          <w:ilvl w:val="0"/>
          <w:numId w:val="1"/>
        </w:numPr>
      </w:pPr>
      <w:r>
        <w:t>Wyjaśnij pojęcie nazizm.</w:t>
      </w:r>
    </w:p>
    <w:p w:rsidR="00AE6F13" w:rsidRDefault="00AE6F13" w:rsidP="00AE6F13">
      <w:pPr>
        <w:pStyle w:val="Akapitzlist"/>
        <w:numPr>
          <w:ilvl w:val="0"/>
          <w:numId w:val="1"/>
        </w:numPr>
      </w:pPr>
      <w:r>
        <w:t>Co to była „Noc długich noży”?</w:t>
      </w:r>
    </w:p>
    <w:p w:rsidR="00AE6F13" w:rsidRDefault="00AE6F13" w:rsidP="00AE6F13">
      <w:pPr>
        <w:pStyle w:val="Akapitzlist"/>
        <w:numPr>
          <w:ilvl w:val="0"/>
          <w:numId w:val="1"/>
        </w:numPr>
      </w:pPr>
      <w:r>
        <w:t>Ocen jaki wpływ na życie osobiste na Zycie mieszkańców Niemiec  miało wprowadzenie „ustaw norymberskich”</w:t>
      </w:r>
      <w:r w:rsidR="005138EC">
        <w:t>?</w:t>
      </w:r>
    </w:p>
    <w:p w:rsidR="005138EC" w:rsidRDefault="005138EC" w:rsidP="00AE6F13">
      <w:pPr>
        <w:pStyle w:val="Akapitzlist"/>
        <w:numPr>
          <w:ilvl w:val="0"/>
          <w:numId w:val="1"/>
        </w:numPr>
      </w:pPr>
      <w:r>
        <w:t>Wyjaśnij jakie znaczenie miał zakaz noszenia niemieckich symboli narodowych przez Żydów.</w:t>
      </w:r>
    </w:p>
    <w:p w:rsidR="005138EC" w:rsidRDefault="005138EC" w:rsidP="00AE6F13">
      <w:pPr>
        <w:pStyle w:val="Akapitzlist"/>
        <w:numPr>
          <w:ilvl w:val="0"/>
          <w:numId w:val="1"/>
        </w:numPr>
      </w:pPr>
      <w:r>
        <w:t>Jakie działania podjęli Niemcy w celu utrzymania „czystości rasy”.</w:t>
      </w:r>
    </w:p>
    <w:p w:rsidR="00AE6F13" w:rsidRDefault="00AE6F13" w:rsidP="00AE6F13">
      <w:pPr>
        <w:ind w:left="360"/>
      </w:pPr>
    </w:p>
    <w:sectPr w:rsidR="00AE6F13" w:rsidSect="00156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360E"/>
    <w:multiLevelType w:val="hybridMultilevel"/>
    <w:tmpl w:val="AE98A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616A"/>
    <w:rsid w:val="000C616A"/>
    <w:rsid w:val="00156033"/>
    <w:rsid w:val="00187F52"/>
    <w:rsid w:val="005138EC"/>
    <w:rsid w:val="008A401C"/>
    <w:rsid w:val="00AE6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0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6F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</dc:creator>
  <cp:lastModifiedBy>ka</cp:lastModifiedBy>
  <cp:revision>1</cp:revision>
  <dcterms:created xsi:type="dcterms:W3CDTF">2020-04-27T17:30:00Z</dcterms:created>
  <dcterms:modified xsi:type="dcterms:W3CDTF">2020-04-27T18:04:00Z</dcterms:modified>
</cp:coreProperties>
</file>