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0D" w:rsidRDefault="00120D0D" w:rsidP="00120D0D">
      <w:pPr>
        <w:rPr>
          <w:rFonts w:ascii="Times New Roman" w:hAnsi="Times New Roman" w:cs="Times New Roman"/>
          <w:b/>
          <w:sz w:val="40"/>
          <w:szCs w:val="40"/>
        </w:rPr>
      </w:pPr>
    </w:p>
    <w:p w:rsidR="00120D0D" w:rsidRDefault="00120D0D" w:rsidP="00120D0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Zadanie dla klasy 6a i 6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b</w:t>
      </w:r>
    </w:p>
    <w:p w:rsidR="00120D0D" w:rsidRDefault="00120D0D" w:rsidP="00120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Wszyscy wykonujemy pracę na </w:t>
      </w:r>
      <w:r>
        <w:rPr>
          <w:rFonts w:ascii="Times New Roman" w:hAnsi="Times New Roman" w:cs="Times New Roman"/>
          <w:b/>
          <w:sz w:val="28"/>
          <w:szCs w:val="28"/>
        </w:rPr>
        <w:t xml:space="preserve">Konkurs Plastyczny BE ECO – FRIENDLY, </w:t>
      </w:r>
      <w:r>
        <w:rPr>
          <w:rFonts w:ascii="Times New Roman" w:hAnsi="Times New Roman" w:cs="Times New Roman"/>
          <w:sz w:val="28"/>
          <w:szCs w:val="28"/>
        </w:rPr>
        <w:t>którego organizatorem jest pani Justyna Popławska.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 szczegółach przeczytajcie na stronie szkoły. Na wykonanie plakatu mamy aż </w:t>
      </w:r>
      <w:r>
        <w:rPr>
          <w:rFonts w:ascii="Times New Roman" w:hAnsi="Times New Roman" w:cs="Times New Roman"/>
          <w:b/>
          <w:sz w:val="28"/>
          <w:szCs w:val="28"/>
        </w:rPr>
        <w:t>2 tygodnie</w:t>
      </w:r>
      <w:r>
        <w:rPr>
          <w:rFonts w:ascii="Times New Roman" w:hAnsi="Times New Roman" w:cs="Times New Roman"/>
          <w:sz w:val="28"/>
          <w:szCs w:val="28"/>
        </w:rPr>
        <w:t xml:space="preserve"> – termin do 25 maja. Kopię swojej pracy wyślijcie do pani Justyny oraz do mnie (będzie ocena także z plastyki). Powodzenia! </w:t>
      </w:r>
      <w:r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843F7E" w:rsidRDefault="00843F7E"/>
    <w:sectPr w:rsidR="00843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0D"/>
    <w:rsid w:val="00120D0D"/>
    <w:rsid w:val="0084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D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D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2020-05-11T08:09:00Z</dcterms:created>
  <dcterms:modified xsi:type="dcterms:W3CDTF">2020-05-11T08:10:00Z</dcterms:modified>
</cp:coreProperties>
</file>