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0"/>
          <w:szCs w:val="30"/>
        </w:rPr>
        <w:t>Witam uczennice i uczniów klasy 5 b!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spacing w:lineRule="auto" w:line="360"/>
        <w:rPr/>
      </w:pPr>
      <w:r>
        <w:rPr/>
        <w:tab/>
      </w:r>
      <w:r>
        <w:rPr>
          <w:b/>
          <w:bCs/>
        </w:rPr>
        <w:t>Bardzo dziękuję wszystkim, którzy przesłali do mnie wypracowania – opowiadania.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Cieszę się, że tak sumiennie pracujecie:) Za te prace otrzymacie wkrótce oceny.</w:t>
      </w:r>
    </w:p>
    <w:p>
      <w:pPr>
        <w:pStyle w:val="Normal"/>
        <w:spacing w:lineRule="auto" w:line="360"/>
        <w:jc w:val="center"/>
        <w:rPr/>
      </w:pPr>
      <w:r>
        <w:rPr/>
        <w:t xml:space="preserve">Przed Wami kolejne zadania z języka polskiego. Pracujcie spokojnie i uważnie:) </w:t>
      </w:r>
    </w:p>
    <w:p>
      <w:pPr>
        <w:pStyle w:val="Normal"/>
        <w:spacing w:lineRule="auto" w:line="360"/>
        <w:jc w:val="center"/>
        <w:rPr/>
      </w:pPr>
      <w:r>
        <w:rPr/>
        <w:t>Rozwiązania zadań napiszcie na osobnej kartce lub w zeszycie przedmiotowym.</w:t>
      </w:r>
    </w:p>
    <w:p>
      <w:pPr>
        <w:pStyle w:val="Normal"/>
        <w:spacing w:lineRule="auto" w:line="360"/>
        <w:jc w:val="center"/>
        <w:rPr/>
      </w:pPr>
      <w:r>
        <w:rPr/>
        <w:t xml:space="preserve"> </w:t>
      </w:r>
      <w:r>
        <w:rPr>
          <w:u w:val="single"/>
        </w:rPr>
        <w:t>Nie ma obowiązku drukowania!</w:t>
      </w:r>
    </w:p>
    <w:p>
      <w:pPr>
        <w:pStyle w:val="Normal"/>
        <w:spacing w:lineRule="auto" w:line="360"/>
        <w:jc w:val="center"/>
        <w:rPr/>
      </w:pPr>
      <w:r>
        <w:rPr>
          <w:u w:val="single"/>
        </w:rPr>
        <w:t>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b/>
          <w:bCs/>
          <w:u w:val="none"/>
        </w:rPr>
        <w:t>1. Z podanego tekstu wypisz czasowniki.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>
          <w:u w:val="none"/>
        </w:rPr>
        <w:t xml:space="preserve">        </w:t>
      </w:r>
      <w:r>
        <w:rPr>
          <w:u w:val="none"/>
        </w:rPr>
        <w:t xml:space="preserve">Chińczycy wierzyli, że smoki żyją w niebiosach lub w morskiej otchłani. Najczęściej są koloru zielonego lub niebieskiego i pokrywa je łuska lub sierść. Mają rogi oraz pazury, takie jak u drapieżnych ptaków. Powietrze, które wydychają smoki, zamienia się w chmury, deszcz lub ogień. W chińskim kalendarzu rok smoka zapowiada pomyślność, pokój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>
          <w:u w:val="none"/>
        </w:rPr>
        <w:t>i dobrobyt.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u w:val="none"/>
        </w:rPr>
      </w:pPr>
      <w:r>
        <w:rPr>
          <w:u w:val="none"/>
        </w:rPr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b/>
          <w:bCs/>
          <w:u w:val="none"/>
        </w:rPr>
        <w:t>2. Przerysuj tabelę (bez podpowiedzi) i określ w niej formę gramatyczną podanych czasowników: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606"/>
        <w:gridCol w:w="1607"/>
        <w:gridCol w:w="1606"/>
        <w:gridCol w:w="1606"/>
        <w:gridCol w:w="1606"/>
        <w:gridCol w:w="1606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czasownik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osoba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liczba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tryb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rodzaj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czas</w:t>
            </w:r>
          </w:p>
        </w:tc>
      </w:tr>
      <w:tr>
        <w:trPr/>
        <w:tc>
          <w:tcPr>
            <w:tcW w:w="1606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insideH w:val="thinThickLargeGap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PODPOWIEDZI</w:t>
            </w:r>
          </w:p>
        </w:tc>
        <w:tc>
          <w:tcPr>
            <w:tcW w:w="1607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insideH w:val="thinThickLargeGap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  <w:p>
            <w:pPr>
              <w:pStyle w:val="Normal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– ja, </w:t>
            </w:r>
          </w:p>
          <w:p>
            <w:pPr>
              <w:pStyle w:val="Normal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– ty, </w:t>
            </w:r>
          </w:p>
          <w:p>
            <w:pPr>
              <w:pStyle w:val="Normal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on, ona, ono</w:t>
            </w:r>
          </w:p>
          <w:p>
            <w:pPr>
              <w:pStyle w:val="Normal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lm. </w:t>
            </w:r>
          </w:p>
          <w:p>
            <w:pPr>
              <w:pStyle w:val="Normal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– my, </w:t>
            </w:r>
          </w:p>
          <w:p>
            <w:pPr>
              <w:pStyle w:val="Normal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– wy, </w:t>
            </w:r>
          </w:p>
          <w:p>
            <w:pPr>
              <w:pStyle w:val="Normal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oni, one.</w:t>
            </w:r>
          </w:p>
        </w:tc>
        <w:tc>
          <w:tcPr>
            <w:tcW w:w="1606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insideH w:val="thinThickLargeGap" w:sz="2" w:space="0" w:color="000000"/>
            </w:tcBorders>
            <w:shd w:fill="auto" w:val="clear"/>
          </w:tcPr>
          <w:p>
            <w:pPr>
              <w:pStyle w:val="Zawartotabeli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pojedyncza,</w:t>
            </w:r>
          </w:p>
          <w:p>
            <w:pPr>
              <w:pStyle w:val="Zawartotabeli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mnoga</w:t>
            </w:r>
          </w:p>
        </w:tc>
        <w:tc>
          <w:tcPr>
            <w:tcW w:w="1606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insideH w:val="thinThickLargeGap" w:sz="2" w:space="0" w:color="000000"/>
            </w:tcBorders>
            <w:shd w:fill="auto" w:val="clear"/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rozkazujący (polecenie, prośba, życzenie)</w:t>
            </w:r>
          </w:p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przypuszczający (końcówki: -bym, -byś, </w:t>
            </w:r>
          </w:p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-by, -byśmy, - byście)</w:t>
            </w:r>
          </w:p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oznajmujący </w:t>
            </w:r>
          </w:p>
        </w:tc>
        <w:tc>
          <w:tcPr>
            <w:tcW w:w="1606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insideH w:val="thinThickLargeGap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męski (ten), </w:t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żeński (ta), </w:t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nijaki (to)</w:t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lm. </w:t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męskoosobowy (ci) niemęskoosobowy (te)</w:t>
            </w:r>
          </w:p>
        </w:tc>
        <w:tc>
          <w:tcPr>
            <w:tcW w:w="1606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  <w:insideH w:val="thinThickLargeGap" w:sz="2" w:space="0" w:color="000000"/>
              <w:insideV w:val="thinThickLargeGap" w:sz="2" w:space="0" w:color="000000"/>
            </w:tcBorders>
            <w:shd w:fill="auto" w:val="clear"/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przeszły</w:t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teraźniejszy</w:t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przyszły</w:t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podjęliśmy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patrzę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zrób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chciałbym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rozwiążecie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niech pracuje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grałyby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76"/>
        <w:ind w:hanging="0"/>
        <w:rPr/>
      </w:pPr>
      <w:r>
        <w:rPr>
          <w:i/>
          <w:iCs/>
          <w:sz w:val="22"/>
          <w:szCs w:val="22"/>
        </w:rPr>
        <w:t>* Jestem ciekawa, kto z Was pamięta z lekcji, kiedy czasowniki nie mają czasu, a kiedy rodzaju. Sprawdźcie zadanie 5 ze s. 55 w zeszycie ćwiczeń – wówczas o tym mówiliśmy:)</w:t>
      </w:r>
    </w:p>
    <w:p>
      <w:pPr>
        <w:pStyle w:val="Normal"/>
        <w:numPr>
          <w:ilvl w:val="0"/>
          <w:numId w:val="0"/>
        </w:numPr>
        <w:spacing w:lineRule="auto" w:line="276"/>
        <w:ind w:hanging="0"/>
        <w:rPr/>
      </w:pPr>
      <w:r>
        <w:rPr>
          <w:i/>
          <w:iCs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both"/>
        <w:rPr/>
      </w:pPr>
      <w:r>
        <w:rPr>
          <w:sz w:val="21"/>
          <w:szCs w:val="21"/>
        </w:rPr>
        <w:t xml:space="preserve">Proszę odeślijcie mi do sprawdzenia zdjęcie lub scan </w:t>
      </w:r>
      <w:r>
        <w:rPr>
          <w:b/>
          <w:bCs/>
          <w:sz w:val="21"/>
          <w:szCs w:val="21"/>
        </w:rPr>
        <w:t>rozwiązań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tych dwóch zadań do 30.03.2020.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Pamiętajcie </w:t>
      </w:r>
      <w:r>
        <w:rPr>
          <w:b/>
          <w:bCs/>
          <w:sz w:val="21"/>
          <w:szCs w:val="21"/>
        </w:rPr>
        <w:t>o podpisaniu swojej pracy</w:t>
      </w:r>
      <w:r>
        <w:rPr>
          <w:sz w:val="21"/>
          <w:szCs w:val="21"/>
        </w:rPr>
        <w:t xml:space="preserve">. </w:t>
      </w:r>
      <w:r>
        <w:rPr>
          <w:sz w:val="21"/>
          <w:szCs w:val="21"/>
        </w:rPr>
        <w:t>Jeśli macie jakieś trudności związane z przesłaniem zadań, to proszę również o kontakt ze mną.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sz w:val="21"/>
          <w:szCs w:val="21"/>
        </w:rPr>
        <w:t xml:space="preserve">                                                                   </w:t>
      </w:r>
      <w:r>
        <w:rPr>
          <w:sz w:val="21"/>
          <w:szCs w:val="21"/>
        </w:rPr>
        <w:t>Gorąco Was pozdrawiam. Uważajcie na siebie! M. Cieślik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/>
  </w:style>
  <w:style w:type="character" w:styleId="ListLabel30">
    <w:name w:val="ListLabel 30"/>
    <w:qFormat/>
    <w:rPr/>
  </w:style>
  <w:style w:type="character" w:styleId="ListLabel29">
    <w:name w:val="ListLabel 29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1">
    <w:name w:val="ListLabel 21"/>
    <w:qFormat/>
    <w:rPr>
      <w:rFonts w:cs="OpenSymbol"/>
      <w:b/>
    </w:rPr>
  </w:style>
  <w:style w:type="character" w:styleId="ListLabel20">
    <w:name w:val="ListLabel 20"/>
    <w:qFormat/>
    <w:rPr/>
  </w:style>
  <w:style w:type="character" w:styleId="ListLabel19">
    <w:name w:val="ListLabel 19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1">
    <w:name w:val="ListLabel 11"/>
    <w:qFormat/>
    <w:rPr>
      <w:rFonts w:cs="OpenSymbol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LibreOffice/6.0.5.2$Windows_X86_64 LibreOffice_project/54c8cbb85f300ac59db32fe8a675ff7683cd5a16</Application>
  <Pages>1</Pages>
  <Words>261</Words>
  <Characters>1664</Characters>
  <CharactersWithSpaces>1972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2020-03-24T18:10:55Z</dcterms:created>
  <dc:creator/>
  <dc:description/>
  <dc:language>pl-PL</dc:language>
  <cp:lastModifiedBy/>
  <dcterms:modified xsi:type="dcterms:W3CDTF">2020-03-25T20:46:39Z</dcterms:modified>
  <cp:revision>99</cp:revision>
  <dc:subject/>
  <dc:title/>
</cp:coreProperties>
</file>