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0A3945" w:rsidP="000A3945">
      <w:pPr>
        <w:tabs>
          <w:tab w:val="left" w:pos="8931"/>
          <w:tab w:val="left" w:pos="9072"/>
        </w:tabs>
        <w:ind w:left="0" w:right="141"/>
      </w:pPr>
      <w:r>
        <w:t xml:space="preserve">Klasa 5 13 </w:t>
      </w:r>
      <w:proofErr w:type="spellStart"/>
      <w:r>
        <w:t>tydz</w:t>
      </w:r>
      <w:proofErr w:type="spellEnd"/>
      <w:r>
        <w:t>.</w:t>
      </w:r>
    </w:p>
    <w:p w:rsidR="000A3945" w:rsidRPr="000A3945" w:rsidRDefault="000A3945" w:rsidP="000A3945">
      <w:pPr>
        <w:tabs>
          <w:tab w:val="left" w:pos="8931"/>
          <w:tab w:val="left" w:pos="9072"/>
        </w:tabs>
        <w:ind w:left="0" w:right="141"/>
        <w:rPr>
          <w:b/>
        </w:rPr>
      </w:pPr>
      <w:r w:rsidRPr="000A3945">
        <w:rPr>
          <w:b/>
        </w:rPr>
        <w:t>T:  Pole i obwód prostokąta i kwadratu</w:t>
      </w:r>
    </w:p>
    <w:p w:rsidR="000A3945" w:rsidRDefault="000A3945" w:rsidP="000A3945">
      <w:pPr>
        <w:tabs>
          <w:tab w:val="left" w:pos="8931"/>
          <w:tab w:val="left" w:pos="9072"/>
        </w:tabs>
        <w:ind w:left="0" w:right="141"/>
      </w:pPr>
    </w:p>
    <w:p w:rsidR="000A3945" w:rsidRDefault="000A3945" w:rsidP="000A3945">
      <w:pPr>
        <w:pStyle w:val="Akapitzlist"/>
        <w:numPr>
          <w:ilvl w:val="0"/>
          <w:numId w:val="1"/>
        </w:numPr>
        <w:tabs>
          <w:tab w:val="left" w:pos="8931"/>
          <w:tab w:val="left" w:pos="9072"/>
        </w:tabs>
        <w:ind w:right="141"/>
      </w:pPr>
      <w:r>
        <w:t>Rozwiąż zadania ukryte pod linkami:</w:t>
      </w:r>
    </w:p>
    <w:p w:rsidR="000A3945" w:rsidRDefault="000A3945" w:rsidP="000A3945">
      <w:pPr>
        <w:tabs>
          <w:tab w:val="left" w:pos="8931"/>
          <w:tab w:val="left" w:pos="9072"/>
        </w:tabs>
        <w:ind w:left="0" w:right="141"/>
      </w:pPr>
      <w:hyperlink r:id="rId5" w:history="1">
        <w:r w:rsidRPr="009C7192">
          <w:rPr>
            <w:rStyle w:val="Hipercze"/>
          </w:rPr>
          <w:t>https://www.matzoo.pl/klasa5/obwod-kwadratu_33_150</w:t>
        </w:r>
      </w:hyperlink>
      <w:r>
        <w:t xml:space="preserve"> </w:t>
      </w:r>
    </w:p>
    <w:p w:rsidR="000A3945" w:rsidRDefault="000A3945" w:rsidP="000A3945">
      <w:pPr>
        <w:tabs>
          <w:tab w:val="left" w:pos="8931"/>
          <w:tab w:val="left" w:pos="9072"/>
        </w:tabs>
        <w:ind w:left="0" w:right="141"/>
      </w:pPr>
      <w:hyperlink r:id="rId6" w:history="1">
        <w:r w:rsidRPr="009C7192">
          <w:rPr>
            <w:rStyle w:val="Hipercze"/>
          </w:rPr>
          <w:t>https://www.matzoo.pl/klasa5/pole-kwadratu_33_153</w:t>
        </w:r>
      </w:hyperlink>
    </w:p>
    <w:p w:rsidR="000A3945" w:rsidRDefault="000A3945" w:rsidP="000A3945">
      <w:pPr>
        <w:tabs>
          <w:tab w:val="left" w:pos="8931"/>
          <w:tab w:val="left" w:pos="9072"/>
        </w:tabs>
        <w:ind w:left="0" w:right="141"/>
      </w:pPr>
      <w:hyperlink r:id="rId7" w:history="1">
        <w:r w:rsidRPr="009C7192">
          <w:rPr>
            <w:rStyle w:val="Hipercze"/>
          </w:rPr>
          <w:t>https://www.matzoo.pl/klasa5/obwod-prostokata_33_151</w:t>
        </w:r>
      </w:hyperlink>
      <w:r>
        <w:t xml:space="preserve"> </w:t>
      </w:r>
    </w:p>
    <w:p w:rsidR="000A3945" w:rsidRDefault="000A3945" w:rsidP="000A3945">
      <w:pPr>
        <w:tabs>
          <w:tab w:val="left" w:pos="8931"/>
          <w:tab w:val="left" w:pos="9072"/>
        </w:tabs>
        <w:ind w:left="0" w:right="141"/>
      </w:pPr>
      <w:hyperlink r:id="rId8" w:history="1">
        <w:r w:rsidRPr="009C7192">
          <w:rPr>
            <w:rStyle w:val="Hipercze"/>
          </w:rPr>
          <w:t>https://www.matzoo.pl/klasa5/pole-prostokata_33_154</w:t>
        </w:r>
      </w:hyperlink>
    </w:p>
    <w:p w:rsidR="000A3945" w:rsidRDefault="000A3945" w:rsidP="000A3945">
      <w:pPr>
        <w:pStyle w:val="Akapitzlist"/>
        <w:numPr>
          <w:ilvl w:val="0"/>
          <w:numId w:val="1"/>
        </w:numPr>
        <w:tabs>
          <w:tab w:val="left" w:pos="8931"/>
          <w:tab w:val="left" w:pos="9072"/>
        </w:tabs>
        <w:ind w:right="141"/>
      </w:pPr>
      <w:r>
        <w:t>Nie musisz niczego odsyłać.</w:t>
      </w:r>
    </w:p>
    <w:p w:rsidR="000A3945" w:rsidRDefault="000A3945" w:rsidP="000A3945">
      <w:pPr>
        <w:tabs>
          <w:tab w:val="left" w:pos="8931"/>
          <w:tab w:val="left" w:pos="9072"/>
        </w:tabs>
        <w:ind w:left="0" w:right="141"/>
      </w:pPr>
    </w:p>
    <w:sectPr w:rsidR="000A3945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5EDD"/>
    <w:multiLevelType w:val="hybridMultilevel"/>
    <w:tmpl w:val="DDA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945"/>
    <w:rsid w:val="000A076F"/>
    <w:rsid w:val="000A3945"/>
    <w:rsid w:val="001D3577"/>
    <w:rsid w:val="00245ADD"/>
    <w:rsid w:val="002F1079"/>
    <w:rsid w:val="006428B4"/>
    <w:rsid w:val="0079237C"/>
    <w:rsid w:val="00AB5139"/>
    <w:rsid w:val="00B73700"/>
    <w:rsid w:val="00BD35D0"/>
    <w:rsid w:val="00D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9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3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5/pole-prostokata_33_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5/obwod-prostokata_33_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5/pole-kwadratu_33_153" TargetMode="External"/><Relationship Id="rId5" Type="http://schemas.openxmlformats.org/officeDocument/2006/relationships/hyperlink" Target="https://www.matzoo.pl/klasa5/obwod-kwadratu_33_1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2</cp:revision>
  <dcterms:created xsi:type="dcterms:W3CDTF">2020-06-10T08:45:00Z</dcterms:created>
  <dcterms:modified xsi:type="dcterms:W3CDTF">2020-06-10T08:50:00Z</dcterms:modified>
</cp:coreProperties>
</file>