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BFC" w:rsidRDefault="00192CAD" w:rsidP="00192CAD">
      <w:pPr>
        <w:ind w:left="0" w:right="0"/>
      </w:pPr>
      <w:r>
        <w:t>Dzień dobry</w:t>
      </w:r>
      <w:r w:rsidR="00591F5E">
        <w:t>…</w:t>
      </w:r>
      <w:r w:rsidR="002718D3">
        <w:t xml:space="preserve"> UWAŻNIE CZYTAJ POLECENIA</w:t>
      </w:r>
    </w:p>
    <w:p w:rsidR="007D0AB5" w:rsidRDefault="007D0AB5" w:rsidP="00192CAD">
      <w:pPr>
        <w:ind w:left="0" w:right="0"/>
      </w:pPr>
      <w:r>
        <w:t>W tym tygodniu przeanalizujemy dwa tematy. Zaplanuj pracę tak, aby do końca tygodnia spokojnie i bez stresu wywiązać się z powierzonych zadań.</w:t>
      </w:r>
    </w:p>
    <w:p w:rsidR="00160E44" w:rsidRDefault="00160E44" w:rsidP="00160E44">
      <w:pPr>
        <w:ind w:left="0" w:right="0"/>
        <w:rPr>
          <w:u w:val="single"/>
        </w:rPr>
      </w:pPr>
      <w:r>
        <w:rPr>
          <w:u w:val="single"/>
        </w:rPr>
        <w:t>TERMINOWOŚĆ ODSYŁANIA  PRAC  JEST  JEDNĄ  Z  CZĘŚCI  SKŁADOWYCH  OCENY  ZA  WYKONANE ZADANIA.</w:t>
      </w:r>
    </w:p>
    <w:p w:rsidR="00160E44" w:rsidRDefault="00160E44" w:rsidP="00192CAD">
      <w:pPr>
        <w:ind w:left="0" w:right="0"/>
      </w:pPr>
    </w:p>
    <w:p w:rsidR="007D0AB5" w:rsidRDefault="00EC0280" w:rsidP="00EC0280">
      <w:pPr>
        <w:ind w:left="0" w:right="0"/>
        <w:rPr>
          <w:b/>
          <w:sz w:val="28"/>
          <w:szCs w:val="28"/>
        </w:rPr>
      </w:pPr>
      <w:r>
        <w:rPr>
          <w:b/>
        </w:rPr>
        <w:t>Temat</w:t>
      </w:r>
      <w:r w:rsidR="007D0AB5">
        <w:rPr>
          <w:b/>
        </w:rPr>
        <w:t xml:space="preserve"> 1</w:t>
      </w:r>
      <w:r w:rsidR="00192CAD" w:rsidRPr="002718D3">
        <w:rPr>
          <w:b/>
        </w:rPr>
        <w:t xml:space="preserve">: </w:t>
      </w:r>
      <w:r w:rsidR="00675DDF">
        <w:rPr>
          <w:b/>
          <w:sz w:val="28"/>
          <w:szCs w:val="28"/>
        </w:rPr>
        <w:t>Oblicz</w:t>
      </w:r>
      <w:r w:rsidR="00160E44">
        <w:rPr>
          <w:b/>
          <w:sz w:val="28"/>
          <w:szCs w:val="28"/>
        </w:rPr>
        <w:t>anie liczby, gdy dany jest jej procent</w:t>
      </w:r>
      <w:r>
        <w:rPr>
          <w:b/>
          <w:sz w:val="28"/>
          <w:szCs w:val="28"/>
        </w:rPr>
        <w:t>.</w:t>
      </w:r>
      <w:r w:rsidR="00675DDF">
        <w:rPr>
          <w:b/>
          <w:sz w:val="28"/>
          <w:szCs w:val="28"/>
        </w:rPr>
        <w:t xml:space="preserve"> </w:t>
      </w:r>
    </w:p>
    <w:p w:rsidR="009B1300" w:rsidRDefault="009B1300" w:rsidP="009B1300">
      <w:pPr>
        <w:pStyle w:val="Akapitzlist"/>
        <w:numPr>
          <w:ilvl w:val="0"/>
          <w:numId w:val="1"/>
        </w:numPr>
        <w:ind w:left="426" w:right="0"/>
        <w:rPr>
          <w:sz w:val="24"/>
          <w:szCs w:val="24"/>
        </w:rPr>
      </w:pPr>
      <w:r>
        <w:rPr>
          <w:sz w:val="24"/>
          <w:szCs w:val="24"/>
        </w:rPr>
        <w:t xml:space="preserve">Przeczytaj wstęp do tematu </w:t>
      </w:r>
      <w:r w:rsidR="00160E44">
        <w:rPr>
          <w:sz w:val="24"/>
          <w:szCs w:val="24"/>
        </w:rPr>
        <w:t>ze str. 159</w:t>
      </w:r>
      <w:r>
        <w:rPr>
          <w:sz w:val="24"/>
          <w:szCs w:val="24"/>
        </w:rPr>
        <w:t xml:space="preserve"> –podręcznik</w:t>
      </w:r>
    </w:p>
    <w:p w:rsidR="009B1300" w:rsidRDefault="009B1300" w:rsidP="009B1300">
      <w:pPr>
        <w:pStyle w:val="Akapitzlist"/>
        <w:numPr>
          <w:ilvl w:val="0"/>
          <w:numId w:val="1"/>
        </w:numPr>
        <w:ind w:left="426" w:right="0"/>
        <w:rPr>
          <w:sz w:val="24"/>
          <w:szCs w:val="24"/>
        </w:rPr>
      </w:pPr>
      <w:r>
        <w:rPr>
          <w:sz w:val="24"/>
          <w:szCs w:val="24"/>
        </w:rPr>
        <w:t xml:space="preserve">Rozwiąż </w:t>
      </w:r>
      <w:r w:rsidR="00160E44">
        <w:rPr>
          <w:sz w:val="24"/>
          <w:szCs w:val="24"/>
        </w:rPr>
        <w:t>zadanie 1, 2/160</w:t>
      </w:r>
    </w:p>
    <w:p w:rsidR="00E90703" w:rsidRDefault="00160E44" w:rsidP="009B1300">
      <w:pPr>
        <w:pStyle w:val="Akapitzlist"/>
        <w:numPr>
          <w:ilvl w:val="0"/>
          <w:numId w:val="1"/>
        </w:numPr>
        <w:ind w:left="426" w:right="0"/>
        <w:rPr>
          <w:sz w:val="24"/>
          <w:szCs w:val="24"/>
        </w:rPr>
      </w:pPr>
      <w:r>
        <w:rPr>
          <w:sz w:val="24"/>
          <w:szCs w:val="24"/>
        </w:rPr>
        <w:t>Rozwiąż str. 75 z ćwiczeń</w:t>
      </w:r>
    </w:p>
    <w:p w:rsidR="00582209" w:rsidRPr="00527FAA" w:rsidRDefault="00160E44" w:rsidP="00E90703">
      <w:pPr>
        <w:ind w:left="66" w:right="0"/>
      </w:pPr>
      <w:r w:rsidRPr="00527FAA">
        <w:t>Przykłady:</w:t>
      </w:r>
    </w:p>
    <w:p w:rsidR="00160E44" w:rsidRPr="00527FAA" w:rsidRDefault="00160E44" w:rsidP="00160E44">
      <w:pPr>
        <w:pStyle w:val="Akapitzlist"/>
        <w:numPr>
          <w:ilvl w:val="0"/>
          <w:numId w:val="4"/>
        </w:numPr>
        <w:ind w:right="0"/>
        <w:rPr>
          <w:u w:val="single"/>
        </w:rPr>
      </w:pPr>
      <w:r w:rsidRPr="00527FAA">
        <w:rPr>
          <w:u w:val="single"/>
        </w:rPr>
        <w:t xml:space="preserve"> Oblicz liczbę, której 140% wynosi </w:t>
      </w:r>
      <w:r w:rsidR="00DC4D20" w:rsidRPr="00527FAA">
        <w:rPr>
          <w:u w:val="single"/>
        </w:rPr>
        <w:t>77</w:t>
      </w:r>
    </w:p>
    <w:p w:rsidR="00160E44" w:rsidRPr="00527FAA" w:rsidRDefault="00160E44" w:rsidP="00160E44">
      <w:pPr>
        <w:ind w:left="1416" w:right="0"/>
      </w:pPr>
      <w:r w:rsidRPr="00527FAA">
        <w:t xml:space="preserve"> 140% </w:t>
      </w:r>
      <w:r w:rsidR="00DC4D20" w:rsidRPr="00527FAA">
        <w:t>to 77</w:t>
      </w:r>
      <w:r w:rsidRPr="00527FAA">
        <w:t xml:space="preserve"> /:7 (aby otrzymać </w:t>
      </w:r>
      <w:r w:rsidR="00DC4D20" w:rsidRPr="00527FAA">
        <w:t>2</w:t>
      </w:r>
      <w:r w:rsidRPr="00527FAA">
        <w:t>0% liczby)</w:t>
      </w:r>
    </w:p>
    <w:p w:rsidR="00160E44" w:rsidRPr="00527FAA" w:rsidRDefault="00160E44" w:rsidP="00160E44">
      <w:pPr>
        <w:ind w:left="1416" w:right="0"/>
      </w:pPr>
      <w:r w:rsidRPr="00527FAA">
        <w:t xml:space="preserve"> </w:t>
      </w:r>
      <w:r w:rsidR="00DC4D20" w:rsidRPr="00527FAA">
        <w:t>20%   to 11/*5 (aby otrzymać 10</w:t>
      </w:r>
      <w:r w:rsidRPr="00527FAA">
        <w:t>0% liczby)</w:t>
      </w:r>
    </w:p>
    <w:p w:rsidR="00160E44" w:rsidRPr="00527FAA" w:rsidRDefault="00160E44" w:rsidP="00160E44">
      <w:pPr>
        <w:ind w:left="1416" w:right="0"/>
      </w:pPr>
      <w:r w:rsidRPr="00527FAA">
        <w:t xml:space="preserve"> </w:t>
      </w:r>
      <w:r w:rsidR="00DC4D20" w:rsidRPr="00527FAA">
        <w:t>10</w:t>
      </w:r>
      <w:r w:rsidRPr="00527FAA">
        <w:t>0%</w:t>
      </w:r>
      <w:r w:rsidR="00DC4D20" w:rsidRPr="00527FAA">
        <w:t xml:space="preserve"> to 55</w:t>
      </w:r>
    </w:p>
    <w:p w:rsidR="00160E44" w:rsidRPr="00527FAA" w:rsidRDefault="00DC4D20" w:rsidP="00160E44">
      <w:pPr>
        <w:ind w:left="1416" w:right="0"/>
      </w:pPr>
      <w:r w:rsidRPr="00527FAA">
        <w:t>Zatem : szukana liczba to 55.</w:t>
      </w:r>
    </w:p>
    <w:p w:rsidR="00DC4D20" w:rsidRPr="00527FAA" w:rsidRDefault="00DC4D20" w:rsidP="00DC4D20">
      <w:pPr>
        <w:pStyle w:val="Akapitzlist"/>
        <w:numPr>
          <w:ilvl w:val="0"/>
          <w:numId w:val="4"/>
        </w:numPr>
        <w:ind w:right="0"/>
      </w:pPr>
      <w:r w:rsidRPr="00527FAA">
        <w:rPr>
          <w:u w:val="single"/>
        </w:rPr>
        <w:t>Oblicz liczbę, której 140% wynosi 70 ( aby obliczyć liczbę mając dany jej % należy liczbę podzielić przez %)</w:t>
      </w:r>
    </w:p>
    <w:p w:rsidR="00DC4D20" w:rsidRPr="00527FAA" w:rsidRDefault="00DC4D20" w:rsidP="00DC4D20">
      <w:pPr>
        <w:pStyle w:val="Akapitzlist"/>
        <w:ind w:right="0"/>
      </w:pPr>
      <w:r w:rsidRPr="00527FAA">
        <w:t>77:140%=</w:t>
      </w:r>
      <w:r w:rsidRPr="00527FAA">
        <w:rPr>
          <w:position w:val="-24"/>
        </w:rPr>
        <w:object w:dxaOrig="21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30.75pt" o:ole="">
            <v:imagedata r:id="rId5" o:title=""/>
          </v:shape>
          <o:OLEObject Type="Embed" ProgID="Equation.3" ShapeID="_x0000_i1025" DrawAspect="Content" ObjectID="_1650137009" r:id="rId6"/>
        </w:object>
      </w:r>
      <w:r w:rsidRPr="00527FAA">
        <w:t>(skracamy po 0 oraz przez 7 liczbę i mianownik)=</w:t>
      </w:r>
      <w:r w:rsidRPr="00527FAA">
        <w:rPr>
          <w:position w:val="-24"/>
        </w:rPr>
        <w:object w:dxaOrig="1939" w:dyaOrig="620">
          <v:shape id="_x0000_i1026" type="#_x0000_t75" style="width:96.75pt;height:30.75pt" o:ole="">
            <v:imagedata r:id="rId7" o:title=""/>
          </v:shape>
          <o:OLEObject Type="Embed" ProgID="Equation.3" ShapeID="_x0000_i1026" DrawAspect="Content" ObjectID="_1650137010" r:id="rId8"/>
        </w:object>
      </w:r>
      <w:r w:rsidRPr="00527FAA">
        <w:t xml:space="preserve"> </w:t>
      </w:r>
    </w:p>
    <w:p w:rsidR="00DC4D20" w:rsidRPr="00527FAA" w:rsidRDefault="00DC4D20" w:rsidP="00DC4D20">
      <w:pPr>
        <w:pStyle w:val="Akapitzlist"/>
        <w:numPr>
          <w:ilvl w:val="0"/>
          <w:numId w:val="4"/>
        </w:numPr>
        <w:ind w:right="0"/>
      </w:pPr>
      <w:r w:rsidRPr="00527FAA">
        <w:t>Znajdź liczbę, której 15% wynosi 27</w:t>
      </w:r>
    </w:p>
    <w:p w:rsidR="00DC4D20" w:rsidRPr="00527FAA" w:rsidRDefault="00DC4D20" w:rsidP="00DC4D20">
      <w:pPr>
        <w:pStyle w:val="Akapitzlist"/>
        <w:ind w:right="0"/>
      </w:pPr>
      <w:r w:rsidRPr="00527FAA">
        <w:t>15%  -  27   /:3</w:t>
      </w:r>
    </w:p>
    <w:p w:rsidR="00DC4D20" w:rsidRPr="00527FAA" w:rsidRDefault="00DC4D20" w:rsidP="00DC4D20">
      <w:pPr>
        <w:pStyle w:val="Akapitzlist"/>
        <w:ind w:right="0"/>
      </w:pPr>
      <w:r w:rsidRPr="00527FAA">
        <w:t xml:space="preserve"> 5%   -    9   /*10</w:t>
      </w:r>
    </w:p>
    <w:p w:rsidR="00DC4D20" w:rsidRPr="00527FAA" w:rsidRDefault="00DC4D20" w:rsidP="00DC4D20">
      <w:pPr>
        <w:pStyle w:val="Akapitzlist"/>
        <w:ind w:right="0"/>
      </w:pPr>
      <w:r w:rsidRPr="00527FAA">
        <w:t>50%  -  90   /*2</w:t>
      </w:r>
    </w:p>
    <w:p w:rsidR="00DC4D20" w:rsidRDefault="00DC4D20" w:rsidP="00DC4D20">
      <w:pPr>
        <w:pStyle w:val="Akapitzlist"/>
        <w:ind w:right="0"/>
      </w:pPr>
      <w:r w:rsidRPr="00527FAA">
        <w:t xml:space="preserve">100% - 180   </w:t>
      </w:r>
    </w:p>
    <w:p w:rsidR="00527FAA" w:rsidRPr="00527FAA" w:rsidRDefault="00527FAA" w:rsidP="00DC4D20">
      <w:pPr>
        <w:pStyle w:val="Akapitzlist"/>
        <w:ind w:right="0"/>
      </w:pPr>
    </w:p>
    <w:p w:rsidR="00582209" w:rsidRDefault="00967EF3" w:rsidP="00E90703">
      <w:pPr>
        <w:ind w:left="66" w:right="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Temat</w:t>
      </w:r>
      <w:r w:rsidR="007D0AB5" w:rsidRPr="007D0AB5">
        <w:rPr>
          <w:b/>
          <w:sz w:val="24"/>
          <w:szCs w:val="24"/>
        </w:rPr>
        <w:t xml:space="preserve"> 2:</w:t>
      </w:r>
      <w:r w:rsidR="00160E44">
        <w:rPr>
          <w:b/>
          <w:sz w:val="28"/>
          <w:szCs w:val="28"/>
        </w:rPr>
        <w:t xml:space="preserve"> Powtórzenie wiadomości o procentach</w:t>
      </w:r>
      <w:r w:rsidR="007D0AB5">
        <w:rPr>
          <w:b/>
          <w:sz w:val="28"/>
          <w:szCs w:val="28"/>
        </w:rPr>
        <w:t>.</w:t>
      </w:r>
    </w:p>
    <w:p w:rsidR="00CF0512" w:rsidRDefault="00967EF3" w:rsidP="00967EF3">
      <w:pPr>
        <w:pStyle w:val="Akapitzlist"/>
        <w:numPr>
          <w:ilvl w:val="0"/>
          <w:numId w:val="3"/>
        </w:numPr>
        <w:ind w:right="0"/>
        <w:rPr>
          <w:sz w:val="24"/>
          <w:szCs w:val="24"/>
        </w:rPr>
      </w:pPr>
      <w:r>
        <w:rPr>
          <w:sz w:val="24"/>
          <w:szCs w:val="24"/>
        </w:rPr>
        <w:t>W tabeli przedstawione są zadania wraz z przykładowymi rozwiązaniami (dwa sposoby). Wybierz ten, który Tobie odpowiada (chyba, że umiesz i rozumiesz inny sposób)</w:t>
      </w:r>
      <w:r w:rsidR="00953ABE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i rozwiąż nim zadania z pkt. 2 .</w:t>
      </w:r>
    </w:p>
    <w:tbl>
      <w:tblPr>
        <w:tblStyle w:val="Tabela-Siatka"/>
        <w:tblpPr w:leftFromText="141" w:rightFromText="141" w:vertAnchor="text" w:horzAnchor="margin" w:tblpXSpec="center" w:tblpY="28"/>
        <w:tblW w:w="0" w:type="auto"/>
        <w:tblLook w:val="04A0"/>
      </w:tblPr>
      <w:tblGrid>
        <w:gridCol w:w="3510"/>
        <w:gridCol w:w="3510"/>
      </w:tblGrid>
      <w:tr w:rsidR="00953ABE" w:rsidTr="00953ABE">
        <w:tc>
          <w:tcPr>
            <w:tcW w:w="7020" w:type="dxa"/>
            <w:gridSpan w:val="2"/>
          </w:tcPr>
          <w:p w:rsidR="00953ABE" w:rsidRPr="00A30C07" w:rsidRDefault="00953ABE" w:rsidP="00953ABE">
            <w:pPr>
              <w:ind w:left="0" w:right="0"/>
              <w:rPr>
                <w:i/>
                <w:sz w:val="24"/>
                <w:szCs w:val="24"/>
              </w:rPr>
            </w:pPr>
            <w:r w:rsidRPr="00A30C07">
              <w:rPr>
                <w:i/>
                <w:sz w:val="24"/>
                <w:szCs w:val="24"/>
              </w:rPr>
              <w:t>Marek sprzedał w marcu 75% akcji swojej firmy. Ile akcji sprzedał, jeżeli na koniec lutego miał ich 1200?</w:t>
            </w:r>
          </w:p>
        </w:tc>
      </w:tr>
      <w:tr w:rsidR="00953ABE" w:rsidTr="00953ABE">
        <w:trPr>
          <w:trHeight w:val="1380"/>
        </w:trPr>
        <w:tc>
          <w:tcPr>
            <w:tcW w:w="3510" w:type="dxa"/>
            <w:vMerge w:val="restart"/>
          </w:tcPr>
          <w:p w:rsidR="00953ABE" w:rsidRDefault="00953ABE" w:rsidP="00953ABE">
            <w:pPr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1200 - 100%  /:10</w:t>
            </w:r>
          </w:p>
          <w:p w:rsidR="00953ABE" w:rsidRDefault="00953ABE" w:rsidP="00953ABE">
            <w:pPr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120 -  10% /:2</w:t>
            </w:r>
          </w:p>
          <w:p w:rsidR="00953ABE" w:rsidRDefault="00953ABE" w:rsidP="00953ABE">
            <w:pPr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60  -    5% /*5</w:t>
            </w:r>
          </w:p>
          <w:p w:rsidR="00953ABE" w:rsidRDefault="00953ABE" w:rsidP="00953ABE">
            <w:pPr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300  -  25% /*3</w:t>
            </w:r>
          </w:p>
          <w:p w:rsidR="00953ABE" w:rsidRPr="00953ABE" w:rsidRDefault="00953ABE" w:rsidP="00953ABE">
            <w:pPr>
              <w:ind w:left="0" w:righ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900  -  </w:t>
            </w:r>
            <w:r w:rsidRPr="00953ABE">
              <w:rPr>
                <w:b/>
                <w:sz w:val="24"/>
                <w:szCs w:val="24"/>
              </w:rPr>
              <w:t>75%</w:t>
            </w:r>
          </w:p>
          <w:p w:rsidR="00953ABE" w:rsidRDefault="00953ABE" w:rsidP="00953ABE">
            <w:pPr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Sprzedał 900 akcji</w:t>
            </w:r>
          </w:p>
        </w:tc>
        <w:tc>
          <w:tcPr>
            <w:tcW w:w="3510" w:type="dxa"/>
          </w:tcPr>
          <w:p w:rsidR="00953ABE" w:rsidRDefault="00953ABE" w:rsidP="00953ABE">
            <w:pPr>
              <w:ind w:left="0" w:right="0"/>
              <w:rPr>
                <w:sz w:val="24"/>
                <w:szCs w:val="24"/>
              </w:rPr>
            </w:pPr>
            <w:r w:rsidRPr="00FF6DB2">
              <w:rPr>
                <w:position w:val="-24"/>
                <w:sz w:val="24"/>
                <w:szCs w:val="24"/>
              </w:rPr>
              <w:object w:dxaOrig="2600" w:dyaOrig="620">
                <v:shape id="_x0000_i1027" type="#_x0000_t75" style="width:129.75pt;height:30.75pt" o:ole="">
                  <v:imagedata r:id="rId9" o:title=""/>
                </v:shape>
                <o:OLEObject Type="Embed" ProgID="Equation.3" ShapeID="_x0000_i1027" DrawAspect="Content" ObjectID="_1650137011" r:id="rId10"/>
              </w:object>
            </w:r>
          </w:p>
          <w:p w:rsidR="00953ABE" w:rsidRDefault="00953ABE" w:rsidP="00953ABE">
            <w:pPr>
              <w:ind w:left="0" w:right="0"/>
              <w:rPr>
                <w:sz w:val="24"/>
                <w:szCs w:val="24"/>
              </w:rPr>
            </w:pPr>
            <w:r w:rsidRPr="00FF6DB2">
              <w:rPr>
                <w:position w:val="-24"/>
                <w:sz w:val="24"/>
                <w:szCs w:val="24"/>
              </w:rPr>
              <w:object w:dxaOrig="2360" w:dyaOrig="620">
                <v:shape id="_x0000_i1028" type="#_x0000_t75" style="width:117.75pt;height:30.75pt" o:ole="">
                  <v:imagedata r:id="rId11" o:title=""/>
                </v:shape>
                <o:OLEObject Type="Embed" ProgID="Equation.3" ShapeID="_x0000_i1028" DrawAspect="Content" ObjectID="_1650137012" r:id="rId12"/>
              </w:object>
            </w:r>
          </w:p>
        </w:tc>
      </w:tr>
      <w:tr w:rsidR="00953ABE" w:rsidTr="00953ABE">
        <w:trPr>
          <w:trHeight w:val="375"/>
        </w:trPr>
        <w:tc>
          <w:tcPr>
            <w:tcW w:w="3510" w:type="dxa"/>
            <w:vMerge/>
          </w:tcPr>
          <w:p w:rsidR="00953ABE" w:rsidRDefault="00953ABE" w:rsidP="00953ABE">
            <w:pPr>
              <w:ind w:left="0" w:right="0"/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953ABE" w:rsidRDefault="00953ABE" w:rsidP="00953ABE">
            <w:pPr>
              <w:ind w:left="0" w:righ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Aby obliczyć % z liczby należy liczbę POMNOŻYĆ przez procent</w:t>
            </w:r>
          </w:p>
        </w:tc>
      </w:tr>
      <w:tr w:rsidR="00953ABE" w:rsidTr="00953ABE">
        <w:tc>
          <w:tcPr>
            <w:tcW w:w="7020" w:type="dxa"/>
            <w:gridSpan w:val="2"/>
          </w:tcPr>
          <w:p w:rsidR="00953ABE" w:rsidRPr="00A30C07" w:rsidRDefault="00953ABE" w:rsidP="00953ABE">
            <w:pPr>
              <w:ind w:left="0" w:right="0"/>
              <w:rPr>
                <w:i/>
                <w:sz w:val="24"/>
                <w:szCs w:val="24"/>
              </w:rPr>
            </w:pPr>
            <w:r w:rsidRPr="00A30C07">
              <w:rPr>
                <w:i/>
                <w:sz w:val="24"/>
                <w:szCs w:val="24"/>
              </w:rPr>
              <w:t>Sklep sportowy obniżył wszystkie ceny o 18%. Narty kosztują obecnie 1230zł. Jaka była cena nart przed obniżką?</w:t>
            </w:r>
          </w:p>
        </w:tc>
      </w:tr>
      <w:tr w:rsidR="00953ABE" w:rsidTr="00953ABE">
        <w:trPr>
          <w:trHeight w:val="1665"/>
        </w:trPr>
        <w:tc>
          <w:tcPr>
            <w:tcW w:w="3510" w:type="dxa"/>
            <w:vMerge w:val="restart"/>
          </w:tcPr>
          <w:p w:rsidR="00953ABE" w:rsidRDefault="00953ABE" w:rsidP="00953ABE">
            <w:pPr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100%-18%=82%</w:t>
            </w:r>
          </w:p>
          <w:p w:rsidR="00953ABE" w:rsidRDefault="00953ABE" w:rsidP="00953ABE">
            <w:pPr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82%  to  1230zł   /:2</w:t>
            </w:r>
          </w:p>
          <w:p w:rsidR="00953ABE" w:rsidRDefault="00953ABE" w:rsidP="00953ABE">
            <w:pPr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41%  to    615 zł  /:41</w:t>
            </w:r>
          </w:p>
          <w:p w:rsidR="00953ABE" w:rsidRDefault="00953ABE" w:rsidP="00953ABE">
            <w:pPr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1%    to     15zł    /*100</w:t>
            </w:r>
          </w:p>
          <w:p w:rsidR="00953ABE" w:rsidRDefault="00953ABE" w:rsidP="00953ABE">
            <w:pPr>
              <w:ind w:left="0" w:right="0"/>
              <w:rPr>
                <w:sz w:val="24"/>
                <w:szCs w:val="24"/>
              </w:rPr>
            </w:pPr>
            <w:r w:rsidRPr="00953ABE">
              <w:rPr>
                <w:b/>
                <w:sz w:val="24"/>
                <w:szCs w:val="24"/>
              </w:rPr>
              <w:t>100%</w:t>
            </w:r>
            <w:r>
              <w:rPr>
                <w:sz w:val="24"/>
                <w:szCs w:val="24"/>
              </w:rPr>
              <w:t xml:space="preserve"> to   1500zł</w:t>
            </w:r>
          </w:p>
          <w:p w:rsidR="00953ABE" w:rsidRDefault="00953ABE" w:rsidP="00953ABE">
            <w:pPr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 obniżką narty kosztowały 1500zł</w:t>
            </w:r>
          </w:p>
        </w:tc>
        <w:tc>
          <w:tcPr>
            <w:tcW w:w="3510" w:type="dxa"/>
          </w:tcPr>
          <w:p w:rsidR="00953ABE" w:rsidRDefault="00953ABE" w:rsidP="00953ABE">
            <w:pPr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100%-18%=82%</w:t>
            </w:r>
          </w:p>
          <w:p w:rsidR="00953ABE" w:rsidRDefault="00953ABE" w:rsidP="00953ABE">
            <w:pPr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1230:82%</w:t>
            </w:r>
          </w:p>
          <w:p w:rsidR="00953ABE" w:rsidRDefault="00953ABE" w:rsidP="00953ABE">
            <w:pPr>
              <w:ind w:left="0" w:right="0"/>
              <w:rPr>
                <w:sz w:val="24"/>
                <w:szCs w:val="24"/>
              </w:rPr>
            </w:pPr>
            <w:r w:rsidRPr="00A30C07">
              <w:rPr>
                <w:position w:val="-24"/>
                <w:sz w:val="24"/>
                <w:szCs w:val="24"/>
              </w:rPr>
              <w:object w:dxaOrig="2480" w:dyaOrig="620">
                <v:shape id="_x0000_i1029" type="#_x0000_t75" style="width:123.75pt;height:30.75pt" o:ole="">
                  <v:imagedata r:id="rId13" o:title=""/>
                </v:shape>
                <o:OLEObject Type="Embed" ProgID="Equation.3" ShapeID="_x0000_i1029" DrawAspect="Content" ObjectID="_1650137013" r:id="rId14"/>
              </w:object>
            </w:r>
          </w:p>
          <w:p w:rsidR="00953ABE" w:rsidRDefault="00953ABE" w:rsidP="00953ABE">
            <w:pPr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30*50=1500</w:t>
            </w:r>
          </w:p>
        </w:tc>
      </w:tr>
      <w:tr w:rsidR="00953ABE" w:rsidTr="00953ABE">
        <w:trPr>
          <w:trHeight w:val="375"/>
        </w:trPr>
        <w:tc>
          <w:tcPr>
            <w:tcW w:w="3510" w:type="dxa"/>
            <w:vMerge/>
          </w:tcPr>
          <w:p w:rsidR="00953ABE" w:rsidRDefault="00953ABE" w:rsidP="00953ABE">
            <w:pPr>
              <w:ind w:left="0" w:right="0"/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953ABE" w:rsidRDefault="00953ABE" w:rsidP="00953ABE">
            <w:pPr>
              <w:ind w:left="0" w:righ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Aby obliczyć liczbę mając dany jej % należy liczbę PODZIELIĆ przez procent</w:t>
            </w:r>
          </w:p>
        </w:tc>
      </w:tr>
      <w:tr w:rsidR="00953ABE" w:rsidTr="00953ABE">
        <w:tc>
          <w:tcPr>
            <w:tcW w:w="7020" w:type="dxa"/>
            <w:gridSpan w:val="2"/>
          </w:tcPr>
          <w:p w:rsidR="00953ABE" w:rsidRPr="00A30C07" w:rsidRDefault="00953ABE" w:rsidP="00953ABE">
            <w:pPr>
              <w:ind w:left="0" w:righ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Marek miał 120zł, Zosia 180zł. Jaki% kwoty Marka posiadała Zosia?</w:t>
            </w:r>
          </w:p>
        </w:tc>
      </w:tr>
      <w:tr w:rsidR="00953ABE" w:rsidTr="00953ABE">
        <w:trPr>
          <w:trHeight w:val="1031"/>
        </w:trPr>
        <w:tc>
          <w:tcPr>
            <w:tcW w:w="3510" w:type="dxa"/>
            <w:vMerge w:val="restart"/>
          </w:tcPr>
          <w:p w:rsidR="00953ABE" w:rsidRDefault="00953ABE" w:rsidP="00953ABE">
            <w:pPr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 zł  -  100%   /:2</w:t>
            </w:r>
          </w:p>
          <w:p w:rsidR="00953ABE" w:rsidRDefault="00953ABE" w:rsidP="00953ABE">
            <w:pPr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60 zł  -    50%   /*3</w:t>
            </w:r>
          </w:p>
          <w:p w:rsidR="00953ABE" w:rsidRDefault="00953ABE" w:rsidP="00953ABE">
            <w:pPr>
              <w:ind w:left="0" w:right="0"/>
              <w:rPr>
                <w:sz w:val="24"/>
                <w:szCs w:val="24"/>
              </w:rPr>
            </w:pPr>
            <w:r w:rsidRPr="00953ABE">
              <w:rPr>
                <w:b/>
                <w:sz w:val="24"/>
                <w:szCs w:val="24"/>
              </w:rPr>
              <w:t>180 zł</w:t>
            </w:r>
            <w:r>
              <w:rPr>
                <w:sz w:val="24"/>
                <w:szCs w:val="24"/>
              </w:rPr>
              <w:t xml:space="preserve">  -  150%</w:t>
            </w:r>
          </w:p>
          <w:p w:rsidR="00953ABE" w:rsidRDefault="00953ABE" w:rsidP="00953ABE">
            <w:pPr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Zosia ma 150% kwoty Marka</w:t>
            </w:r>
          </w:p>
        </w:tc>
        <w:tc>
          <w:tcPr>
            <w:tcW w:w="3510" w:type="dxa"/>
          </w:tcPr>
          <w:p w:rsidR="00953ABE" w:rsidRDefault="00953ABE" w:rsidP="00953ABE">
            <w:pPr>
              <w:ind w:left="0" w:right="0"/>
              <w:rPr>
                <w:sz w:val="24"/>
                <w:szCs w:val="24"/>
              </w:rPr>
            </w:pPr>
            <w:r w:rsidRPr="00AC06B0">
              <w:rPr>
                <w:position w:val="-24"/>
                <w:sz w:val="24"/>
                <w:szCs w:val="24"/>
              </w:rPr>
              <w:object w:dxaOrig="2500" w:dyaOrig="620">
                <v:shape id="_x0000_i1030" type="#_x0000_t75" style="width:125.25pt;height:30.75pt" o:ole="">
                  <v:imagedata r:id="rId15" o:title=""/>
                </v:shape>
                <o:OLEObject Type="Embed" ProgID="Equation.3" ShapeID="_x0000_i1030" DrawAspect="Content" ObjectID="_1650137014" r:id="rId16"/>
              </w:object>
            </w:r>
          </w:p>
          <w:p w:rsidR="00953ABE" w:rsidRDefault="00953ABE" w:rsidP="00953ABE">
            <w:pPr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3*50%=150%</w:t>
            </w:r>
          </w:p>
        </w:tc>
      </w:tr>
      <w:tr w:rsidR="00953ABE" w:rsidTr="00953ABE">
        <w:trPr>
          <w:trHeight w:val="435"/>
        </w:trPr>
        <w:tc>
          <w:tcPr>
            <w:tcW w:w="3510" w:type="dxa"/>
            <w:vMerge/>
          </w:tcPr>
          <w:p w:rsidR="00953ABE" w:rsidRDefault="00953ABE" w:rsidP="00953ABE">
            <w:pPr>
              <w:ind w:left="0" w:right="0"/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953ABE" w:rsidRDefault="00953ABE" w:rsidP="00953ABE">
            <w:pPr>
              <w:ind w:left="0" w:righ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Aby obliczyć jakim % jednej liczby jest druga liczba należy drugą liczbę podzielić przez pierwszą i zamienić na %.</w:t>
            </w:r>
          </w:p>
        </w:tc>
      </w:tr>
    </w:tbl>
    <w:p w:rsidR="00953ABE" w:rsidRDefault="00953ABE" w:rsidP="00953ABE">
      <w:pPr>
        <w:ind w:right="0"/>
        <w:rPr>
          <w:sz w:val="24"/>
          <w:szCs w:val="24"/>
        </w:rPr>
      </w:pPr>
    </w:p>
    <w:p w:rsidR="00953ABE" w:rsidRDefault="00953ABE" w:rsidP="00953ABE">
      <w:pPr>
        <w:ind w:right="0"/>
        <w:rPr>
          <w:sz w:val="24"/>
          <w:szCs w:val="24"/>
        </w:rPr>
      </w:pPr>
    </w:p>
    <w:p w:rsidR="00953ABE" w:rsidRDefault="00953ABE" w:rsidP="00953ABE">
      <w:pPr>
        <w:ind w:right="0"/>
        <w:rPr>
          <w:sz w:val="24"/>
          <w:szCs w:val="24"/>
        </w:rPr>
      </w:pPr>
    </w:p>
    <w:p w:rsidR="00953ABE" w:rsidRDefault="00953ABE" w:rsidP="00953ABE">
      <w:pPr>
        <w:ind w:right="0"/>
        <w:rPr>
          <w:sz w:val="24"/>
          <w:szCs w:val="24"/>
        </w:rPr>
      </w:pPr>
    </w:p>
    <w:p w:rsidR="00953ABE" w:rsidRDefault="00953ABE" w:rsidP="00953ABE">
      <w:pPr>
        <w:ind w:right="0"/>
        <w:rPr>
          <w:sz w:val="24"/>
          <w:szCs w:val="24"/>
        </w:rPr>
      </w:pPr>
    </w:p>
    <w:p w:rsidR="00953ABE" w:rsidRDefault="00953ABE" w:rsidP="00953ABE">
      <w:pPr>
        <w:ind w:right="0"/>
        <w:rPr>
          <w:sz w:val="24"/>
          <w:szCs w:val="24"/>
        </w:rPr>
      </w:pPr>
    </w:p>
    <w:p w:rsidR="00953ABE" w:rsidRDefault="00953ABE" w:rsidP="00953ABE">
      <w:pPr>
        <w:ind w:right="0"/>
        <w:rPr>
          <w:sz w:val="24"/>
          <w:szCs w:val="24"/>
        </w:rPr>
      </w:pPr>
    </w:p>
    <w:p w:rsidR="00953ABE" w:rsidRPr="00953ABE" w:rsidRDefault="00953ABE" w:rsidP="00953ABE">
      <w:pPr>
        <w:ind w:right="0"/>
        <w:rPr>
          <w:sz w:val="24"/>
          <w:szCs w:val="24"/>
        </w:rPr>
      </w:pPr>
    </w:p>
    <w:p w:rsidR="00967EF3" w:rsidRDefault="00967EF3" w:rsidP="00967EF3">
      <w:pPr>
        <w:ind w:right="0"/>
        <w:rPr>
          <w:sz w:val="24"/>
          <w:szCs w:val="24"/>
        </w:rPr>
      </w:pPr>
    </w:p>
    <w:p w:rsidR="00967EF3" w:rsidRDefault="00967EF3" w:rsidP="00967EF3">
      <w:pPr>
        <w:ind w:right="0"/>
        <w:rPr>
          <w:sz w:val="24"/>
          <w:szCs w:val="24"/>
        </w:rPr>
      </w:pPr>
    </w:p>
    <w:p w:rsidR="00967EF3" w:rsidRDefault="00967EF3" w:rsidP="00967EF3">
      <w:pPr>
        <w:ind w:right="0"/>
        <w:rPr>
          <w:sz w:val="24"/>
          <w:szCs w:val="24"/>
        </w:rPr>
      </w:pPr>
    </w:p>
    <w:p w:rsidR="00967EF3" w:rsidRDefault="00967EF3" w:rsidP="00967EF3">
      <w:pPr>
        <w:ind w:right="0"/>
        <w:rPr>
          <w:sz w:val="24"/>
          <w:szCs w:val="24"/>
        </w:rPr>
      </w:pPr>
    </w:p>
    <w:p w:rsidR="00967EF3" w:rsidRPr="00967EF3" w:rsidRDefault="00967EF3" w:rsidP="00967EF3">
      <w:pPr>
        <w:ind w:right="0"/>
        <w:rPr>
          <w:sz w:val="24"/>
          <w:szCs w:val="24"/>
        </w:rPr>
      </w:pPr>
    </w:p>
    <w:p w:rsidR="00953ABE" w:rsidRPr="00953ABE" w:rsidRDefault="00953ABE" w:rsidP="00953ABE">
      <w:pPr>
        <w:ind w:right="0"/>
        <w:rPr>
          <w:sz w:val="24"/>
          <w:szCs w:val="24"/>
        </w:rPr>
      </w:pPr>
    </w:p>
    <w:p w:rsidR="00953ABE" w:rsidRDefault="00953ABE" w:rsidP="00CF0512">
      <w:pPr>
        <w:pStyle w:val="Akapitzlist"/>
        <w:numPr>
          <w:ilvl w:val="0"/>
          <w:numId w:val="3"/>
        </w:numPr>
        <w:ind w:right="0"/>
        <w:rPr>
          <w:sz w:val="24"/>
          <w:szCs w:val="24"/>
        </w:rPr>
      </w:pPr>
      <w:r>
        <w:rPr>
          <w:sz w:val="24"/>
          <w:szCs w:val="24"/>
        </w:rPr>
        <w:t>Rozwiąż poni</w:t>
      </w:r>
      <w:r w:rsidR="00C7288A">
        <w:rPr>
          <w:sz w:val="24"/>
          <w:szCs w:val="24"/>
        </w:rPr>
        <w:t>ższe zadania wykonując odpowiednie obliczenia. Pamiętaj o odpowiedziach:</w:t>
      </w:r>
    </w:p>
    <w:p w:rsidR="00C7288A" w:rsidRDefault="00C7288A" w:rsidP="00C7288A">
      <w:pPr>
        <w:pStyle w:val="Akapitzlist"/>
        <w:numPr>
          <w:ilvl w:val="0"/>
          <w:numId w:val="7"/>
        </w:numPr>
        <w:ind w:right="0"/>
        <w:rPr>
          <w:sz w:val="24"/>
          <w:szCs w:val="24"/>
        </w:rPr>
      </w:pPr>
      <w:r>
        <w:rPr>
          <w:sz w:val="24"/>
          <w:szCs w:val="24"/>
        </w:rPr>
        <w:t xml:space="preserve">  Urodzinowy tort Amelki ważył 2kg. Na przyjęciu dzieci zjadły 50% , a dorośli zjedli 30% wagi całego tortu. Ile dag tortu zjedli dorośli a ile dzieci?</w:t>
      </w:r>
    </w:p>
    <w:p w:rsidR="00C7288A" w:rsidRDefault="00C7288A" w:rsidP="00C7288A">
      <w:pPr>
        <w:pStyle w:val="Akapitzlist"/>
        <w:numPr>
          <w:ilvl w:val="0"/>
          <w:numId w:val="7"/>
        </w:numPr>
        <w:ind w:right="0"/>
        <w:rPr>
          <w:sz w:val="24"/>
          <w:szCs w:val="24"/>
        </w:rPr>
      </w:pPr>
      <w:r>
        <w:rPr>
          <w:sz w:val="24"/>
          <w:szCs w:val="24"/>
        </w:rPr>
        <w:t xml:space="preserve">   Sweter kosztował 60zł, czapka 25zł. Ich ceny obniżono o 10%. Ile kosztuje sweter a ile czapka po obniżce? O ile zł czapka jest teraz tańsza od swetra?</w:t>
      </w:r>
    </w:p>
    <w:p w:rsidR="00C7288A" w:rsidRDefault="00C7288A" w:rsidP="00C7288A">
      <w:pPr>
        <w:pStyle w:val="Akapitzlist"/>
        <w:numPr>
          <w:ilvl w:val="0"/>
          <w:numId w:val="7"/>
        </w:numPr>
        <w:ind w:right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r w:rsidR="007B35B2">
        <w:rPr>
          <w:sz w:val="24"/>
          <w:szCs w:val="24"/>
        </w:rPr>
        <w:t>Na 18 urodziny Kornelii przyszły 44 osoby, co stanowi 80% zaproszonych gości. Ilu gości nie pojawiło się urodzinach?</w:t>
      </w:r>
    </w:p>
    <w:p w:rsidR="00C7288A" w:rsidRDefault="00C7288A" w:rsidP="00C7288A">
      <w:pPr>
        <w:pStyle w:val="Akapitzlist"/>
        <w:numPr>
          <w:ilvl w:val="0"/>
          <w:numId w:val="7"/>
        </w:numPr>
        <w:ind w:right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B35B2">
        <w:rPr>
          <w:sz w:val="24"/>
          <w:szCs w:val="24"/>
        </w:rPr>
        <w:t>Zenek ma 120 gołębi co stanowi 180% liczby gołębi Kuby. Ile gołębi mają chłopcy razem?</w:t>
      </w:r>
    </w:p>
    <w:p w:rsidR="00C7288A" w:rsidRDefault="00C7288A" w:rsidP="00C7288A">
      <w:pPr>
        <w:pStyle w:val="Akapitzlist"/>
        <w:numPr>
          <w:ilvl w:val="0"/>
          <w:numId w:val="7"/>
        </w:numPr>
        <w:ind w:right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B35B2">
        <w:rPr>
          <w:sz w:val="24"/>
          <w:szCs w:val="24"/>
        </w:rPr>
        <w:t xml:space="preserve">Na filmie </w:t>
      </w:r>
      <w:r w:rsidR="007B35B2" w:rsidRPr="007B35B2">
        <w:rPr>
          <w:i/>
          <w:sz w:val="24"/>
          <w:szCs w:val="24"/>
        </w:rPr>
        <w:t>WESOŁY ŁOŚ</w:t>
      </w:r>
      <w:r w:rsidR="007B35B2">
        <w:rPr>
          <w:sz w:val="24"/>
          <w:szCs w:val="24"/>
        </w:rPr>
        <w:t xml:space="preserve">  było w kinie 36 dzieciaków i 44 dorosłych. Jaki procent widzów stanowili dorośli a jaki dzieci?</w:t>
      </w:r>
    </w:p>
    <w:p w:rsidR="00C7288A" w:rsidRDefault="00C7288A" w:rsidP="00C7288A">
      <w:pPr>
        <w:pStyle w:val="Akapitzlist"/>
        <w:numPr>
          <w:ilvl w:val="0"/>
          <w:numId w:val="7"/>
        </w:numPr>
        <w:ind w:right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C209D">
        <w:rPr>
          <w:sz w:val="24"/>
          <w:szCs w:val="24"/>
        </w:rPr>
        <w:t>Po 90 minutach meczu sędzia zarządził dogrywkę, która trwała 60 minut. Jakim procent czasu całego spotkania stanowiła dogrywka?</w:t>
      </w:r>
    </w:p>
    <w:p w:rsidR="00C7288A" w:rsidRDefault="00C7288A" w:rsidP="00C7288A">
      <w:pPr>
        <w:pStyle w:val="Akapitzlist"/>
        <w:numPr>
          <w:ilvl w:val="0"/>
          <w:numId w:val="7"/>
        </w:numPr>
        <w:ind w:right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C209D">
        <w:rPr>
          <w:sz w:val="24"/>
          <w:szCs w:val="24"/>
        </w:rPr>
        <w:t>Po sezonowej obniżce cen o 20% sanki kosztują 60,8zł. Ile kosztowały te sanki przed obniżką?</w:t>
      </w:r>
    </w:p>
    <w:p w:rsidR="00C7288A" w:rsidRDefault="00C7288A" w:rsidP="00C7288A">
      <w:pPr>
        <w:pStyle w:val="Akapitzlist"/>
        <w:numPr>
          <w:ilvl w:val="0"/>
          <w:numId w:val="7"/>
        </w:numPr>
        <w:ind w:right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C209D">
        <w:rPr>
          <w:sz w:val="24"/>
          <w:szCs w:val="24"/>
        </w:rPr>
        <w:t>Rower kosztował zimą 1200zł. Wiosną jego cena wzrosła o 20%, a jesienią zmniejszyła się o 20%. Ile kosztował rower jesienią?</w:t>
      </w:r>
    </w:p>
    <w:p w:rsidR="00C7288A" w:rsidRPr="00C7288A" w:rsidRDefault="00C7288A" w:rsidP="00CC209D">
      <w:pPr>
        <w:pStyle w:val="Akapitzlist"/>
        <w:ind w:right="0"/>
        <w:rPr>
          <w:sz w:val="24"/>
          <w:szCs w:val="24"/>
        </w:rPr>
      </w:pPr>
    </w:p>
    <w:p w:rsidR="000734B9" w:rsidRPr="000734B9" w:rsidRDefault="000734B9" w:rsidP="00CF0512">
      <w:pPr>
        <w:pStyle w:val="Akapitzlist"/>
        <w:numPr>
          <w:ilvl w:val="0"/>
          <w:numId w:val="3"/>
        </w:numPr>
        <w:ind w:right="0"/>
        <w:rPr>
          <w:b/>
          <w:sz w:val="24"/>
          <w:szCs w:val="24"/>
        </w:rPr>
      </w:pPr>
      <w:r w:rsidRPr="000734B9">
        <w:rPr>
          <w:b/>
          <w:sz w:val="24"/>
          <w:szCs w:val="24"/>
        </w:rPr>
        <w:t xml:space="preserve">Prześlij na </w:t>
      </w:r>
      <w:hyperlink r:id="rId17" w:history="1">
        <w:r w:rsidRPr="000734B9">
          <w:rPr>
            <w:rStyle w:val="Hipercze"/>
            <w:b/>
            <w:sz w:val="24"/>
            <w:szCs w:val="24"/>
          </w:rPr>
          <w:t>katar731@wp.pl</w:t>
        </w:r>
      </w:hyperlink>
      <w:r w:rsidR="00967EF3">
        <w:rPr>
          <w:b/>
          <w:sz w:val="24"/>
          <w:szCs w:val="24"/>
        </w:rPr>
        <w:t xml:space="preserve"> rozwiązania powyższych zadań</w:t>
      </w:r>
      <w:r w:rsidR="00CC209D">
        <w:rPr>
          <w:b/>
          <w:sz w:val="24"/>
          <w:szCs w:val="24"/>
        </w:rPr>
        <w:t xml:space="preserve"> do 11 maja 2020r</w:t>
      </w:r>
      <w:r w:rsidR="00967EF3">
        <w:rPr>
          <w:b/>
          <w:sz w:val="24"/>
          <w:szCs w:val="24"/>
        </w:rPr>
        <w:t>. Pamiętaj, że obliczenia jakie wykonujesz są bardzo ważne i powinny się znaleźć się w wysłanej pracy.</w:t>
      </w:r>
    </w:p>
    <w:p w:rsidR="00E90703" w:rsidRPr="009B1300" w:rsidRDefault="00E90703" w:rsidP="00E90703">
      <w:pPr>
        <w:pStyle w:val="Akapitzlist"/>
        <w:ind w:left="426" w:right="0"/>
        <w:rPr>
          <w:sz w:val="24"/>
          <w:szCs w:val="24"/>
        </w:rPr>
      </w:pPr>
    </w:p>
    <w:sectPr w:rsidR="00E90703" w:rsidRPr="009B1300" w:rsidSect="00792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17C2"/>
    <w:multiLevelType w:val="hybridMultilevel"/>
    <w:tmpl w:val="3D740D86"/>
    <w:lvl w:ilvl="0" w:tplc="E1261AD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26F1E1E"/>
    <w:multiLevelType w:val="hybridMultilevel"/>
    <w:tmpl w:val="2E2EF4DA"/>
    <w:lvl w:ilvl="0" w:tplc="EBF0149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BDA5DBC"/>
    <w:multiLevelType w:val="hybridMultilevel"/>
    <w:tmpl w:val="C776B5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62837"/>
    <w:multiLevelType w:val="hybridMultilevel"/>
    <w:tmpl w:val="A8BEE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34F37"/>
    <w:multiLevelType w:val="hybridMultilevel"/>
    <w:tmpl w:val="8952AFB4"/>
    <w:lvl w:ilvl="0" w:tplc="6BD07F2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>
    <w:nsid w:val="447E5D5C"/>
    <w:multiLevelType w:val="hybridMultilevel"/>
    <w:tmpl w:val="084A7B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083DB9"/>
    <w:multiLevelType w:val="hybridMultilevel"/>
    <w:tmpl w:val="51A20AE0"/>
    <w:lvl w:ilvl="0" w:tplc="4224F1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2CAD"/>
    <w:rsid w:val="000734B9"/>
    <w:rsid w:val="000A076F"/>
    <w:rsid w:val="001470B7"/>
    <w:rsid w:val="00160E44"/>
    <w:rsid w:val="0016266C"/>
    <w:rsid w:val="00192CAD"/>
    <w:rsid w:val="00245ADD"/>
    <w:rsid w:val="002718D3"/>
    <w:rsid w:val="002F1079"/>
    <w:rsid w:val="002F2699"/>
    <w:rsid w:val="002F6237"/>
    <w:rsid w:val="0038559F"/>
    <w:rsid w:val="003B4BEE"/>
    <w:rsid w:val="004D026C"/>
    <w:rsid w:val="00527FAA"/>
    <w:rsid w:val="00531FEF"/>
    <w:rsid w:val="00582209"/>
    <w:rsid w:val="00591F5E"/>
    <w:rsid w:val="005F5516"/>
    <w:rsid w:val="006428B4"/>
    <w:rsid w:val="00675DDF"/>
    <w:rsid w:val="006F2BB6"/>
    <w:rsid w:val="007757B0"/>
    <w:rsid w:val="0079237C"/>
    <w:rsid w:val="007B35B2"/>
    <w:rsid w:val="007D0AB5"/>
    <w:rsid w:val="00942790"/>
    <w:rsid w:val="00953ABE"/>
    <w:rsid w:val="00967EF3"/>
    <w:rsid w:val="00972694"/>
    <w:rsid w:val="009B1300"/>
    <w:rsid w:val="009C13FD"/>
    <w:rsid w:val="00A16E7A"/>
    <w:rsid w:val="00A30C07"/>
    <w:rsid w:val="00A75EB9"/>
    <w:rsid w:val="00AB29F3"/>
    <w:rsid w:val="00AB5139"/>
    <w:rsid w:val="00AC06B0"/>
    <w:rsid w:val="00B73700"/>
    <w:rsid w:val="00BD35D0"/>
    <w:rsid w:val="00BD53CB"/>
    <w:rsid w:val="00C7288A"/>
    <w:rsid w:val="00CC209D"/>
    <w:rsid w:val="00CC30D0"/>
    <w:rsid w:val="00CF0512"/>
    <w:rsid w:val="00DC4D20"/>
    <w:rsid w:val="00DD264B"/>
    <w:rsid w:val="00E25B65"/>
    <w:rsid w:val="00E90703"/>
    <w:rsid w:val="00EC0280"/>
    <w:rsid w:val="00FF6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2268" w:right="385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3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2CA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B29F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582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hyperlink" Target="mailto:katar731@wp.pl" TargetMode="Externa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3</Pages>
  <Words>500</Words>
  <Characters>3001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s10</dc:creator>
  <cp:keywords/>
  <dc:description/>
  <cp:lastModifiedBy>s10</cp:lastModifiedBy>
  <cp:revision>11</cp:revision>
  <cp:lastPrinted>2020-05-04T20:36:00Z</cp:lastPrinted>
  <dcterms:created xsi:type="dcterms:W3CDTF">2020-04-15T18:37:00Z</dcterms:created>
  <dcterms:modified xsi:type="dcterms:W3CDTF">2020-05-04T20:37:00Z</dcterms:modified>
</cp:coreProperties>
</file>