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5DAE" w14:textId="14CECED6" w:rsidR="00A7039A" w:rsidRDefault="00A7039A">
      <w:r>
        <w:t>LEPSZY START W PRZYSZŁOŚĆ – ZAJĘCIA DODATKOWE Z GEOGRAFII</w:t>
      </w:r>
    </w:p>
    <w:p w14:paraId="5CE19A2B" w14:textId="2B609EDC" w:rsidR="00A7039A" w:rsidRDefault="00A7039A">
      <w:r>
        <w:t>KLASA 5 I 6</w:t>
      </w:r>
    </w:p>
    <w:p w14:paraId="34BB1E70" w14:textId="344BEE4C" w:rsidR="00A7039A" w:rsidRDefault="00A7039A">
      <w:r>
        <w:t xml:space="preserve">Na dzisiaj przygotowałam powtórkę z kontynentów i państw. Poniżej zamieszczam linki do gier geograficznych. Jedną z tych stron już doskonale znacie, zachęcam więc po poćwiczenia wskazywania na mapie kontynentów i oceanów. </w:t>
      </w:r>
    </w:p>
    <w:p w14:paraId="2065192D" w14:textId="74D5703C" w:rsidR="00A7039A" w:rsidRDefault="00A7039A">
      <w:r>
        <w:t>Jeśli potraficie bezbłędnie wskazywać kontynenty i oceany zachęcam do skorzystania z gry z państwami</w:t>
      </w:r>
      <w:r w:rsidR="00BC7C40">
        <w:t xml:space="preserve">. </w:t>
      </w:r>
    </w:p>
    <w:p w14:paraId="14A2A76D" w14:textId="149C4718" w:rsidR="00A7039A" w:rsidRDefault="00A7039A">
      <w:r>
        <w:t>Linki:</w:t>
      </w:r>
    </w:p>
    <w:p w14:paraId="4A602368" w14:textId="37812064" w:rsidR="00A7039A" w:rsidRDefault="00A7039A">
      <w:r>
        <w:t>1. Kontynenty i oceany – wersja obrazkowa</w:t>
      </w:r>
    </w:p>
    <w:p w14:paraId="6FC469A7" w14:textId="482DBDAE" w:rsidR="00A7039A" w:rsidRDefault="00A7039A">
      <w:hyperlink r:id="rId4" w:history="1">
        <w:r>
          <w:rPr>
            <w:rStyle w:val="Hipercze"/>
          </w:rPr>
          <w:t>https://online.seterra.com/pl/vgp/3287</w:t>
        </w:r>
      </w:hyperlink>
    </w:p>
    <w:p w14:paraId="1DD284BE" w14:textId="54CC35E0" w:rsidR="00A7039A" w:rsidRDefault="00A7039A">
      <w:r>
        <w:t>2. Kontynenty</w:t>
      </w:r>
    </w:p>
    <w:p w14:paraId="393BB595" w14:textId="335BAFBE" w:rsidR="00A7039A" w:rsidRDefault="00A7039A">
      <w:hyperlink r:id="rId5" w:history="1">
        <w:r>
          <w:rPr>
            <w:rStyle w:val="Hipercze"/>
          </w:rPr>
          <w:t>https://online.seterra.com/pl/vgp/3004</w:t>
        </w:r>
      </w:hyperlink>
    </w:p>
    <w:p w14:paraId="5F71EAF5" w14:textId="668335D4" w:rsidR="00A7039A" w:rsidRDefault="00A7039A">
      <w:r>
        <w:t xml:space="preserve">3. </w:t>
      </w:r>
      <w:r w:rsidR="00BC7C40">
        <w:t>Państwa (po otworzeniu strony należy wybrać kontynent – zacznijcie od Europy)</w:t>
      </w:r>
    </w:p>
    <w:p w14:paraId="52B4EE17" w14:textId="78915098" w:rsidR="00BC7C40" w:rsidRDefault="00BC7C40">
      <w:hyperlink r:id="rId6" w:history="1">
        <w:r>
          <w:rPr>
            <w:rStyle w:val="Hipercze"/>
          </w:rPr>
          <w:t>https://www.gry-geograficzne.pl/panstwa_kontynenty.html</w:t>
        </w:r>
      </w:hyperlink>
    </w:p>
    <w:p w14:paraId="79CDC37D" w14:textId="7D055652" w:rsidR="00BC7C40" w:rsidRDefault="00BC7C40">
      <w:r>
        <w:t xml:space="preserve">Miłej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0ED25C5" w14:textId="77777777" w:rsidR="00A7039A" w:rsidRDefault="00A7039A"/>
    <w:sectPr w:rsidR="00A7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A"/>
    <w:rsid w:val="005B5344"/>
    <w:rsid w:val="00A7039A"/>
    <w:rsid w:val="00B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5EA5"/>
  <w15:chartTrackingRefBased/>
  <w15:docId w15:val="{C2729F58-F8A8-4C03-AC60-362EC3D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y-geograficzne.pl/panstwa_kontynenty.html" TargetMode="External"/><Relationship Id="rId5" Type="http://schemas.openxmlformats.org/officeDocument/2006/relationships/hyperlink" Target="https://online.seterra.com/pl/vgp/3004" TargetMode="External"/><Relationship Id="rId4" Type="http://schemas.openxmlformats.org/officeDocument/2006/relationships/hyperlink" Target="https://online.seterra.com/pl/vgp/32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2020-06-03T16:26:00Z</dcterms:created>
  <dcterms:modified xsi:type="dcterms:W3CDTF">2020-06-03T16:43:00Z</dcterms:modified>
</cp:coreProperties>
</file>